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CE8894" w14:textId="77777777" w:rsidR="00BF434C" w:rsidRPr="00DF204A" w:rsidRDefault="00BF434C" w:rsidP="00BF434C">
      <w:pPr>
        <w:rPr>
          <w:rFonts w:cs="Arial"/>
          <w:b/>
          <w:bCs/>
          <w:color w:val="000000" w:themeColor="text1"/>
          <w:sz w:val="20"/>
          <w:szCs w:val="20"/>
        </w:rPr>
      </w:pPr>
      <w:r w:rsidRPr="00DF204A">
        <w:rPr>
          <w:rFonts w:cs="Arial"/>
          <w:b/>
          <w:bCs/>
          <w:color w:val="000000" w:themeColor="text1"/>
          <w:sz w:val="20"/>
          <w:szCs w:val="20"/>
        </w:rPr>
        <w:t>Danmarks Medie- og Journalisthøjskole</w:t>
      </w:r>
      <w:r w:rsidRPr="00DF204A">
        <w:rPr>
          <w:rFonts w:cs="Arial"/>
          <w:b/>
          <w:bCs/>
          <w:color w:val="000000" w:themeColor="text1"/>
          <w:sz w:val="20"/>
          <w:szCs w:val="20"/>
        </w:rPr>
        <w:br/>
      </w:r>
      <w:r w:rsidRPr="00DF204A">
        <w:rPr>
          <w:rFonts w:asciiTheme="minorHAnsi" w:hAnsiTheme="minorHAnsi" w:cstheme="minorHAnsi"/>
          <w:b/>
          <w:bCs/>
          <w:color w:val="000000" w:themeColor="text1"/>
        </w:rPr>
        <w:t>TV- og medietilrettelæggelse</w:t>
      </w:r>
    </w:p>
    <w:p w14:paraId="575A78BF" w14:textId="79E919D4" w:rsidR="00BF434C" w:rsidRPr="00DF204A" w:rsidRDefault="00BF434C" w:rsidP="00BF434C">
      <w:pPr>
        <w:rPr>
          <w:rFonts w:cs="Arial"/>
          <w:b/>
          <w:bCs/>
          <w:color w:val="000000" w:themeColor="text1"/>
          <w:sz w:val="20"/>
          <w:szCs w:val="20"/>
        </w:rPr>
      </w:pPr>
      <w:r w:rsidRPr="00DF204A">
        <w:rPr>
          <w:rFonts w:cs="Arial"/>
          <w:b/>
          <w:bCs/>
          <w:color w:val="000000" w:themeColor="text1"/>
          <w:sz w:val="20"/>
          <w:szCs w:val="20"/>
        </w:rPr>
        <w:t>Fagbeskrivelse</w:t>
      </w:r>
      <w:r w:rsidRPr="00DF204A">
        <w:rPr>
          <w:rFonts w:cs="Arial"/>
          <w:b/>
          <w:bCs/>
          <w:color w:val="000000" w:themeColor="text1"/>
          <w:sz w:val="20"/>
          <w:szCs w:val="20"/>
        </w:rPr>
        <w:br/>
        <w:t xml:space="preserve">Efterår 2023 – </w:t>
      </w:r>
      <w:r w:rsidR="0002257B">
        <w:rPr>
          <w:rFonts w:cs="Arial"/>
          <w:b/>
          <w:bCs/>
          <w:color w:val="000000" w:themeColor="text1"/>
          <w:sz w:val="20"/>
          <w:szCs w:val="20"/>
        </w:rPr>
        <w:t>forår</w:t>
      </w:r>
      <w:r w:rsidR="0002257B" w:rsidRPr="00DF204A">
        <w:rPr>
          <w:rFonts w:cs="Arial"/>
          <w:b/>
          <w:bCs/>
          <w:color w:val="000000" w:themeColor="text1"/>
          <w:sz w:val="20"/>
          <w:szCs w:val="20"/>
        </w:rPr>
        <w:t xml:space="preserve"> </w:t>
      </w:r>
      <w:r w:rsidRPr="00DF204A">
        <w:rPr>
          <w:rFonts w:cs="Arial"/>
          <w:b/>
          <w:bCs/>
          <w:color w:val="000000" w:themeColor="text1"/>
          <w:sz w:val="20"/>
          <w:szCs w:val="20"/>
        </w:rPr>
        <w:t>202</w:t>
      </w:r>
      <w:r w:rsidR="0002257B">
        <w:rPr>
          <w:rFonts w:cs="Arial"/>
          <w:b/>
          <w:bCs/>
          <w:color w:val="000000" w:themeColor="text1"/>
          <w:sz w:val="20"/>
          <w:szCs w:val="20"/>
        </w:rPr>
        <w:t>4</w:t>
      </w:r>
      <w:r w:rsidRPr="00DF204A">
        <w:rPr>
          <w:rFonts w:cs="Arial"/>
          <w:b/>
          <w:bCs/>
          <w:color w:val="000000" w:themeColor="text1"/>
          <w:sz w:val="20"/>
          <w:szCs w:val="20"/>
        </w:rPr>
        <w:br/>
        <w:t>Praktik</w:t>
      </w:r>
    </w:p>
    <w:p w14:paraId="44D70F34" w14:textId="1D4FA413" w:rsidR="00BF434C" w:rsidRPr="00DF204A" w:rsidRDefault="00BF434C" w:rsidP="00BF434C">
      <w:pPr>
        <w:rPr>
          <w:rFonts w:cs="Arial"/>
          <w:b/>
          <w:bCs/>
          <w:color w:val="000000" w:themeColor="text1"/>
          <w:sz w:val="20"/>
          <w:szCs w:val="20"/>
        </w:rPr>
      </w:pPr>
      <w:r w:rsidRPr="00DF204A">
        <w:rPr>
          <w:rFonts w:cs="Arial"/>
          <w:b/>
          <w:bCs/>
          <w:color w:val="000000" w:themeColor="text1"/>
          <w:sz w:val="20"/>
          <w:szCs w:val="20"/>
        </w:rPr>
        <w:t>5</w:t>
      </w:r>
      <w:r w:rsidR="0002257B">
        <w:rPr>
          <w:rFonts w:cs="Arial"/>
          <w:b/>
          <w:bCs/>
          <w:color w:val="000000" w:themeColor="text1"/>
          <w:sz w:val="20"/>
          <w:szCs w:val="20"/>
        </w:rPr>
        <w:t xml:space="preserve">. og </w:t>
      </w:r>
      <w:r w:rsidRPr="00DF204A">
        <w:rPr>
          <w:rFonts w:cs="Arial"/>
          <w:b/>
          <w:bCs/>
          <w:color w:val="000000" w:themeColor="text1"/>
          <w:sz w:val="20"/>
          <w:szCs w:val="20"/>
        </w:rPr>
        <w:t xml:space="preserve">6. </w:t>
      </w:r>
      <w:r>
        <w:rPr>
          <w:rFonts w:cs="Arial"/>
          <w:b/>
          <w:bCs/>
          <w:color w:val="000000" w:themeColor="text1"/>
          <w:sz w:val="20"/>
          <w:szCs w:val="20"/>
        </w:rPr>
        <w:t>og</w:t>
      </w:r>
      <w:r w:rsidR="0002257B">
        <w:rPr>
          <w:rFonts w:cs="Arial"/>
          <w:b/>
          <w:bCs/>
          <w:color w:val="000000" w:themeColor="text1"/>
          <w:sz w:val="20"/>
          <w:szCs w:val="20"/>
        </w:rPr>
        <w:t xml:space="preserve"> </w:t>
      </w:r>
      <w:r w:rsidRPr="00DF204A">
        <w:rPr>
          <w:rFonts w:cs="Arial"/>
          <w:b/>
          <w:bCs/>
          <w:color w:val="000000" w:themeColor="text1"/>
          <w:sz w:val="20"/>
          <w:szCs w:val="20"/>
        </w:rPr>
        <w:t>semester</w:t>
      </w:r>
    </w:p>
    <w:p w14:paraId="096F133D" w14:textId="77777777" w:rsidR="00BF434C" w:rsidRPr="00DF204A" w:rsidRDefault="00BF434C" w:rsidP="00BF434C">
      <w:pPr>
        <w:rPr>
          <w:rFonts w:cs="Arial"/>
          <w:color w:val="000000" w:themeColor="text1"/>
          <w:sz w:val="20"/>
          <w:szCs w:val="20"/>
        </w:rPr>
      </w:pPr>
    </w:p>
    <w:p w14:paraId="0541BA5E" w14:textId="1F7461E8" w:rsidR="00BF434C" w:rsidRPr="00DF204A" w:rsidRDefault="00BF434C" w:rsidP="00BF434C">
      <w:pPr>
        <w:rPr>
          <w:rFonts w:cs="Arial"/>
          <w:color w:val="000000" w:themeColor="text1"/>
          <w:sz w:val="20"/>
          <w:szCs w:val="20"/>
        </w:rPr>
      </w:pPr>
      <w:r w:rsidRPr="00DF204A">
        <w:rPr>
          <w:rFonts w:cs="Arial"/>
          <w:b/>
          <w:bCs/>
          <w:color w:val="000000" w:themeColor="text1"/>
          <w:sz w:val="20"/>
          <w:szCs w:val="20"/>
        </w:rPr>
        <w:t>Varighed:</w:t>
      </w:r>
      <w:r w:rsidRPr="00DF204A">
        <w:rPr>
          <w:rFonts w:cs="Arial"/>
          <w:color w:val="000000" w:themeColor="text1"/>
          <w:sz w:val="20"/>
          <w:szCs w:val="20"/>
        </w:rPr>
        <w:t xml:space="preserve"> </w:t>
      </w:r>
      <w:r w:rsidR="0002257B">
        <w:rPr>
          <w:rFonts w:cs="Arial"/>
          <w:color w:val="000000" w:themeColor="text1"/>
          <w:sz w:val="20"/>
          <w:szCs w:val="20"/>
        </w:rPr>
        <w:t>6</w:t>
      </w:r>
      <w:r w:rsidR="0002257B" w:rsidRPr="00DF204A">
        <w:rPr>
          <w:rFonts w:cs="Arial"/>
          <w:color w:val="000000" w:themeColor="text1"/>
          <w:sz w:val="20"/>
          <w:szCs w:val="20"/>
        </w:rPr>
        <w:t xml:space="preserve">0 </w:t>
      </w:r>
      <w:r w:rsidRPr="00DF204A">
        <w:rPr>
          <w:rFonts w:cs="Arial"/>
          <w:color w:val="000000" w:themeColor="text1"/>
          <w:sz w:val="20"/>
          <w:szCs w:val="20"/>
        </w:rPr>
        <w:t>ECTS</w:t>
      </w:r>
    </w:p>
    <w:p w14:paraId="30C526BE" w14:textId="77777777" w:rsidR="007100B9" w:rsidRPr="00DD5FE5" w:rsidRDefault="007100B9" w:rsidP="00B231FD">
      <w:pPr>
        <w:rPr>
          <w:rFonts w:cs="Arial"/>
          <w:sz w:val="20"/>
          <w:szCs w:val="20"/>
        </w:rPr>
      </w:pPr>
    </w:p>
    <w:p w14:paraId="166C2416" w14:textId="77777777" w:rsidR="007100B9" w:rsidRPr="00DD5FE5" w:rsidRDefault="007100B9" w:rsidP="00B231FD">
      <w:pPr>
        <w:rPr>
          <w:rFonts w:cs="Arial"/>
          <w:b/>
          <w:bCs/>
          <w:sz w:val="20"/>
          <w:szCs w:val="20"/>
        </w:rPr>
      </w:pPr>
      <w:r w:rsidRPr="00DD5FE5">
        <w:rPr>
          <w:rFonts w:cs="Arial"/>
          <w:b/>
          <w:bCs/>
          <w:sz w:val="20"/>
          <w:szCs w:val="20"/>
        </w:rPr>
        <w:t>Formål:</w:t>
      </w:r>
      <w:r w:rsidR="2F448E59" w:rsidRPr="00DD5FE5">
        <w:rPr>
          <w:rFonts w:cs="Arial"/>
          <w:b/>
          <w:bCs/>
          <w:sz w:val="20"/>
          <w:szCs w:val="20"/>
        </w:rPr>
        <w:t xml:space="preserve"> </w:t>
      </w:r>
    </w:p>
    <w:p w14:paraId="6EA51049" w14:textId="77777777" w:rsidR="000201F1" w:rsidRPr="00DF204A" w:rsidRDefault="000201F1" w:rsidP="000201F1">
      <w:pPr>
        <w:rPr>
          <w:rFonts w:cs="Arial"/>
          <w:color w:val="000000" w:themeColor="text1"/>
          <w:sz w:val="20"/>
          <w:szCs w:val="20"/>
        </w:rPr>
      </w:pPr>
      <w:r w:rsidRPr="00DF204A">
        <w:rPr>
          <w:rFonts w:cs="Arial"/>
          <w:color w:val="000000" w:themeColor="text1"/>
          <w:sz w:val="20"/>
          <w:szCs w:val="20"/>
        </w:rPr>
        <w:t xml:space="preserve">Målet med praktikken er, at den studerende får suppleret læringen på skolen med en læring, der tager udgangspunkt i praksis. Gennem praktikken opnår den studerende praktiske erfaringer med den redaktionelle arbejdsproces og med de organisatoriske rammer, normer og processer inden for mediebranchen. </w:t>
      </w:r>
    </w:p>
    <w:p w14:paraId="4D6EBBED" w14:textId="77777777" w:rsidR="000201F1" w:rsidRPr="00DF204A" w:rsidRDefault="000201F1" w:rsidP="000201F1">
      <w:pPr>
        <w:rPr>
          <w:rFonts w:cs="Arial"/>
          <w:color w:val="000000" w:themeColor="text1"/>
          <w:sz w:val="20"/>
          <w:szCs w:val="20"/>
        </w:rPr>
      </w:pPr>
    </w:p>
    <w:p w14:paraId="2C2C533B" w14:textId="77777777" w:rsidR="000201F1" w:rsidRPr="00DF204A" w:rsidRDefault="000201F1" w:rsidP="000201F1">
      <w:pPr>
        <w:rPr>
          <w:rFonts w:cs="Arial"/>
          <w:color w:val="000000" w:themeColor="text1"/>
          <w:sz w:val="20"/>
          <w:szCs w:val="20"/>
        </w:rPr>
      </w:pPr>
      <w:r w:rsidRPr="00DF204A">
        <w:rPr>
          <w:rFonts w:cs="Arial"/>
          <w:color w:val="000000" w:themeColor="text1"/>
          <w:sz w:val="20"/>
          <w:szCs w:val="20"/>
        </w:rPr>
        <w:t>De studerende har mulighed for at tage seks måneders praktik i udlandet med SU. De studerende har pligt til at deltage i praktikken.</w:t>
      </w:r>
    </w:p>
    <w:p w14:paraId="3B81D9FF" w14:textId="77777777" w:rsidR="000201F1" w:rsidRPr="00DF204A" w:rsidRDefault="000201F1" w:rsidP="000201F1">
      <w:pPr>
        <w:rPr>
          <w:rFonts w:cs="Arial"/>
          <w:color w:val="000000" w:themeColor="text1"/>
          <w:sz w:val="20"/>
          <w:szCs w:val="20"/>
        </w:rPr>
      </w:pPr>
    </w:p>
    <w:p w14:paraId="7F94E420" w14:textId="77777777" w:rsidR="000201F1" w:rsidRPr="00DF204A" w:rsidRDefault="000201F1" w:rsidP="000201F1">
      <w:pPr>
        <w:rPr>
          <w:rFonts w:cs="Arial"/>
          <w:color w:val="000000" w:themeColor="text1"/>
          <w:sz w:val="20"/>
          <w:szCs w:val="20"/>
        </w:rPr>
      </w:pPr>
      <w:r w:rsidRPr="00DF204A">
        <w:rPr>
          <w:rFonts w:cs="Arial"/>
          <w:color w:val="000000" w:themeColor="text1"/>
          <w:sz w:val="20"/>
          <w:szCs w:val="20"/>
        </w:rPr>
        <w:t>Praktikken foregår på praktiksteder, der er godkendt af Danmarks Medie- og Journalisthøjskole. Godkendelse forudsætter, at praktikstedet skønnes at kunne give den studerende muligheder for at få viden om professionens praksis, få færdigheder i forhold til at udføre fagets opgaver og i øvrigt udvikle sine kompetencer som tv-medietilrettelægger, herunder samarbejde, etik og refleksion over mediets og egen praksis.</w:t>
      </w:r>
    </w:p>
    <w:p w14:paraId="0E008D53" w14:textId="77777777" w:rsidR="000201F1" w:rsidRPr="00DF204A" w:rsidRDefault="000201F1" w:rsidP="000201F1">
      <w:pPr>
        <w:rPr>
          <w:rFonts w:cs="Arial"/>
          <w:color w:val="000000" w:themeColor="text1"/>
          <w:sz w:val="20"/>
          <w:szCs w:val="20"/>
        </w:rPr>
      </w:pPr>
    </w:p>
    <w:p w14:paraId="463A59A2" w14:textId="77777777" w:rsidR="000201F1" w:rsidRPr="00DF204A" w:rsidRDefault="000201F1" w:rsidP="000201F1">
      <w:pPr>
        <w:rPr>
          <w:rFonts w:cs="Arial"/>
          <w:color w:val="000000" w:themeColor="text1"/>
          <w:sz w:val="20"/>
          <w:szCs w:val="20"/>
        </w:rPr>
      </w:pPr>
      <w:r w:rsidRPr="00DF204A">
        <w:rPr>
          <w:rFonts w:cs="Arial"/>
          <w:color w:val="000000" w:themeColor="text1"/>
          <w:sz w:val="20"/>
          <w:szCs w:val="20"/>
        </w:rPr>
        <w:t xml:space="preserve">Praktikken tilrettelægges, </w:t>
      </w:r>
      <w:proofErr w:type="spellStart"/>
      <w:r w:rsidRPr="00DF204A">
        <w:rPr>
          <w:rFonts w:cs="Arial"/>
          <w:color w:val="000000" w:themeColor="text1"/>
          <w:sz w:val="20"/>
          <w:szCs w:val="20"/>
        </w:rPr>
        <w:t>sa</w:t>
      </w:r>
      <w:proofErr w:type="spellEnd"/>
      <w:r w:rsidRPr="00DF204A">
        <w:rPr>
          <w:rFonts w:cs="Arial"/>
          <w:color w:val="000000" w:themeColor="text1"/>
          <w:sz w:val="20"/>
          <w:szCs w:val="20"/>
        </w:rPr>
        <w:t xml:space="preserve">̊ der gennem forløbet er en læringsmæssig progression. Som værktøj til sikring af denne udarbejder praktikanten og praktikvejlederen i fællesskab en individuel læringsplan, der, i overensstemmelse med </w:t>
      </w:r>
      <w:proofErr w:type="spellStart"/>
      <w:r w:rsidRPr="00DF204A">
        <w:rPr>
          <w:rFonts w:cs="Arial"/>
          <w:color w:val="000000" w:themeColor="text1"/>
          <w:sz w:val="20"/>
          <w:szCs w:val="20"/>
        </w:rPr>
        <w:t>læringsmålene</w:t>
      </w:r>
      <w:proofErr w:type="spellEnd"/>
      <w:r w:rsidRPr="00DF204A">
        <w:rPr>
          <w:rFonts w:cs="Arial"/>
          <w:color w:val="000000" w:themeColor="text1"/>
          <w:sz w:val="20"/>
          <w:szCs w:val="20"/>
        </w:rPr>
        <w:t xml:space="preserve">, beskriver relevante arbejdsopgaver, personlige </w:t>
      </w:r>
      <w:proofErr w:type="spellStart"/>
      <w:r w:rsidRPr="00DF204A">
        <w:rPr>
          <w:rFonts w:cs="Arial"/>
          <w:color w:val="000000" w:themeColor="text1"/>
          <w:sz w:val="20"/>
          <w:szCs w:val="20"/>
        </w:rPr>
        <w:t>læringsmål</w:t>
      </w:r>
      <w:proofErr w:type="spellEnd"/>
      <w:r w:rsidRPr="00DF204A">
        <w:rPr>
          <w:rFonts w:cs="Arial"/>
          <w:color w:val="000000" w:themeColor="text1"/>
          <w:sz w:val="20"/>
          <w:szCs w:val="20"/>
        </w:rPr>
        <w:t xml:space="preserve"> og dertil tilknyttede </w:t>
      </w:r>
      <w:proofErr w:type="spellStart"/>
      <w:r w:rsidRPr="00DF204A">
        <w:rPr>
          <w:rFonts w:cs="Arial"/>
          <w:color w:val="000000" w:themeColor="text1"/>
          <w:sz w:val="20"/>
          <w:szCs w:val="20"/>
        </w:rPr>
        <w:t>fokusområder</w:t>
      </w:r>
      <w:proofErr w:type="spellEnd"/>
      <w:r w:rsidRPr="00DF204A">
        <w:rPr>
          <w:rFonts w:cs="Arial"/>
          <w:color w:val="000000" w:themeColor="text1"/>
          <w:sz w:val="20"/>
          <w:szCs w:val="20"/>
        </w:rPr>
        <w:t xml:space="preserve"> for hele eller en del af praktikken. Læringsplanen skal evalueres og opdateres i løbet af praktikopholdet, og hvert semester afleveres en opdateret version af planen til uddannelsesstedet. De afleverede læringsplaner godkendes af praktikkoordinator på Danmarks Medie og Journalisthøjskole. </w:t>
      </w:r>
    </w:p>
    <w:p w14:paraId="478D6355" w14:textId="77777777" w:rsidR="000201F1" w:rsidRPr="00DF204A" w:rsidRDefault="000201F1" w:rsidP="000201F1">
      <w:pPr>
        <w:rPr>
          <w:rFonts w:cs="Arial"/>
          <w:color w:val="000000" w:themeColor="text1"/>
          <w:sz w:val="20"/>
          <w:szCs w:val="20"/>
        </w:rPr>
      </w:pPr>
    </w:p>
    <w:p w14:paraId="162898A9" w14:textId="77777777" w:rsidR="000201F1" w:rsidRPr="00DF204A" w:rsidRDefault="000201F1" w:rsidP="000201F1">
      <w:pPr>
        <w:rPr>
          <w:rFonts w:cs="Arial"/>
          <w:color w:val="000000" w:themeColor="text1"/>
          <w:sz w:val="20"/>
          <w:szCs w:val="20"/>
        </w:rPr>
      </w:pPr>
      <w:r w:rsidRPr="00DF204A">
        <w:rPr>
          <w:rFonts w:cs="Arial"/>
          <w:color w:val="000000" w:themeColor="text1"/>
          <w:sz w:val="20"/>
          <w:szCs w:val="20"/>
        </w:rPr>
        <w:t xml:space="preserve">Målet med praktikeksamen, som afvikles på uddannelsesstedet umiddelbart efter praktikkens afslutning, er at udprøve den studerendes evne til en bevidst refleksiv bearbejdning af handlinger, praksis og læring fra praktikperioden. </w:t>
      </w:r>
    </w:p>
    <w:p w14:paraId="2E754AA3" w14:textId="77777777" w:rsidR="000201F1" w:rsidRPr="00DF204A" w:rsidRDefault="000201F1" w:rsidP="000201F1">
      <w:pPr>
        <w:rPr>
          <w:rFonts w:cs="Arial"/>
          <w:color w:val="000000" w:themeColor="text1"/>
          <w:sz w:val="20"/>
          <w:szCs w:val="20"/>
        </w:rPr>
      </w:pPr>
    </w:p>
    <w:p w14:paraId="64BD0E61" w14:textId="77777777" w:rsidR="000201F1" w:rsidRPr="00DF204A" w:rsidRDefault="000201F1" w:rsidP="000201F1">
      <w:pPr>
        <w:rPr>
          <w:rFonts w:cs="Arial"/>
          <w:b/>
          <w:bCs/>
          <w:color w:val="000000" w:themeColor="text1"/>
          <w:sz w:val="20"/>
          <w:szCs w:val="20"/>
        </w:rPr>
      </w:pPr>
      <w:r w:rsidRPr="00DF204A">
        <w:rPr>
          <w:rFonts w:cs="Arial"/>
          <w:b/>
          <w:bCs/>
          <w:color w:val="000000" w:themeColor="text1"/>
          <w:sz w:val="20"/>
          <w:szCs w:val="20"/>
        </w:rPr>
        <w:t>Pædagogisk og didaktisk tilgang:</w:t>
      </w:r>
    </w:p>
    <w:p w14:paraId="43DD7DCC" w14:textId="77777777" w:rsidR="000201F1" w:rsidRPr="00DF204A" w:rsidRDefault="000201F1" w:rsidP="000201F1">
      <w:pPr>
        <w:rPr>
          <w:rFonts w:cs="Arial"/>
          <w:color w:val="000000" w:themeColor="text1"/>
          <w:sz w:val="20"/>
          <w:szCs w:val="20"/>
        </w:rPr>
      </w:pPr>
      <w:r w:rsidRPr="00DF204A">
        <w:rPr>
          <w:rFonts w:cs="Arial"/>
          <w:color w:val="000000" w:themeColor="text1"/>
          <w:sz w:val="20"/>
          <w:szCs w:val="20"/>
        </w:rPr>
        <w:t xml:space="preserve">Praktikken foregår hovedsageligt på praktikstedet, hvor praktikanten deltager og indgår i den redaktionelle og produktionelle dagligdag og rutine. Praktikanten er tilknyttet en vejleder på praktikstedet, som sikrer at praktikanten løbende får kvalificeret coaching og feedback. </w:t>
      </w:r>
    </w:p>
    <w:p w14:paraId="232FDDCB" w14:textId="77777777" w:rsidR="000201F1" w:rsidRPr="00DF204A" w:rsidRDefault="000201F1" w:rsidP="000201F1">
      <w:pPr>
        <w:rPr>
          <w:rFonts w:cs="Arial"/>
          <w:color w:val="000000" w:themeColor="text1"/>
          <w:sz w:val="20"/>
          <w:szCs w:val="20"/>
        </w:rPr>
      </w:pPr>
    </w:p>
    <w:p w14:paraId="7E5C70AF" w14:textId="77777777" w:rsidR="000201F1" w:rsidRPr="00DF204A" w:rsidRDefault="000201F1" w:rsidP="000201F1">
      <w:pPr>
        <w:rPr>
          <w:rFonts w:cs="Arial"/>
          <w:color w:val="000000" w:themeColor="text1"/>
          <w:sz w:val="20"/>
          <w:szCs w:val="20"/>
        </w:rPr>
      </w:pPr>
      <w:r w:rsidRPr="00DF204A">
        <w:rPr>
          <w:rFonts w:cs="Arial"/>
          <w:color w:val="000000" w:themeColor="text1"/>
          <w:sz w:val="20"/>
          <w:szCs w:val="20"/>
        </w:rPr>
        <w:t xml:space="preserve">Der foreligger en skabelon til den individuelle læringsplan og en vejledning udformning af denne på websitet </w:t>
      </w:r>
      <w:hyperlink r:id="rId11" w:history="1">
        <w:r w:rsidRPr="00DF204A">
          <w:rPr>
            <w:rStyle w:val="Hyperlink"/>
            <w:rFonts w:cs="Arial"/>
            <w:color w:val="000000" w:themeColor="text1"/>
            <w:sz w:val="20"/>
            <w:szCs w:val="20"/>
          </w:rPr>
          <w:t>https://www.mediepraktik.dk/uddannelsesplaner/</w:t>
        </w:r>
      </w:hyperlink>
    </w:p>
    <w:p w14:paraId="3B5BF5C4" w14:textId="77777777" w:rsidR="000201F1" w:rsidRPr="00DF204A" w:rsidRDefault="000201F1" w:rsidP="000201F1">
      <w:pPr>
        <w:rPr>
          <w:rFonts w:cs="Arial"/>
          <w:color w:val="000000" w:themeColor="text1"/>
          <w:sz w:val="20"/>
          <w:szCs w:val="20"/>
        </w:rPr>
      </w:pPr>
    </w:p>
    <w:p w14:paraId="51F03459" w14:textId="77777777" w:rsidR="000201F1" w:rsidRPr="00DF204A" w:rsidRDefault="000201F1" w:rsidP="000201F1">
      <w:pPr>
        <w:rPr>
          <w:rFonts w:cs="Arial"/>
          <w:color w:val="000000" w:themeColor="text1"/>
          <w:sz w:val="20"/>
          <w:szCs w:val="20"/>
        </w:rPr>
      </w:pPr>
      <w:r w:rsidRPr="00DF204A">
        <w:rPr>
          <w:rFonts w:cs="Arial"/>
          <w:color w:val="000000" w:themeColor="text1"/>
          <w:sz w:val="20"/>
          <w:szCs w:val="20"/>
        </w:rPr>
        <w:t>Praktikstedet afholder hver måned en produktionsfri læringsdag med et uddannelsesformål.</w:t>
      </w:r>
    </w:p>
    <w:p w14:paraId="07151380" w14:textId="77777777" w:rsidR="000201F1" w:rsidRPr="00DF204A" w:rsidRDefault="000201F1" w:rsidP="000201F1">
      <w:pPr>
        <w:rPr>
          <w:rFonts w:cs="Arial"/>
          <w:color w:val="000000" w:themeColor="text1"/>
          <w:sz w:val="20"/>
          <w:szCs w:val="20"/>
        </w:rPr>
      </w:pPr>
    </w:p>
    <w:p w14:paraId="4E99CED2" w14:textId="77777777" w:rsidR="000201F1" w:rsidRPr="00DF204A" w:rsidRDefault="000201F1" w:rsidP="000201F1">
      <w:pPr>
        <w:rPr>
          <w:rFonts w:cs="Arial"/>
          <w:color w:val="000000" w:themeColor="text1"/>
          <w:sz w:val="20"/>
          <w:szCs w:val="20"/>
        </w:rPr>
      </w:pPr>
      <w:r w:rsidRPr="00DF204A">
        <w:rPr>
          <w:rFonts w:cs="Arial"/>
          <w:color w:val="000000" w:themeColor="text1"/>
          <w:sz w:val="20"/>
          <w:szCs w:val="20"/>
        </w:rPr>
        <w:lastRenderedPageBreak/>
        <w:t xml:space="preserve">Praktikanten har en praktikantdag på sit uddannelsessted hvert semester. Praktikdagene har fokus på at fremme praktikantens refleksion over egen læring jf. nedenstående læringsmål for praktikken og over tilrettelæggerrollen og professionens normer og praksis. </w:t>
      </w:r>
    </w:p>
    <w:p w14:paraId="7DA02667" w14:textId="77777777" w:rsidR="000201F1" w:rsidRPr="00DF204A" w:rsidRDefault="000201F1" w:rsidP="000201F1">
      <w:pPr>
        <w:rPr>
          <w:rFonts w:cs="Arial"/>
          <w:color w:val="000000" w:themeColor="text1"/>
          <w:sz w:val="20"/>
          <w:szCs w:val="20"/>
        </w:rPr>
      </w:pPr>
    </w:p>
    <w:p w14:paraId="03EE2EA3" w14:textId="77777777" w:rsidR="000201F1" w:rsidRPr="00DF204A" w:rsidRDefault="000201F1" w:rsidP="000201F1">
      <w:pPr>
        <w:rPr>
          <w:rFonts w:cs="Arial"/>
          <w:color w:val="000000" w:themeColor="text1"/>
          <w:sz w:val="20"/>
          <w:szCs w:val="20"/>
        </w:rPr>
      </w:pPr>
      <w:r w:rsidRPr="00DF204A">
        <w:rPr>
          <w:rFonts w:cs="Arial"/>
          <w:color w:val="000000" w:themeColor="text1"/>
          <w:sz w:val="20"/>
          <w:szCs w:val="20"/>
        </w:rPr>
        <w:t xml:space="preserve">Gennem oplæg, vejledning og skriveværksteder i eksamensperioden får de studerende værktøjer og begreber til bearbejdelse af praktikerfaringer til viden om og indsigt i egen læring, faglighed og kompetence. </w:t>
      </w:r>
    </w:p>
    <w:p w14:paraId="188C4157" w14:textId="77777777" w:rsidR="000201F1" w:rsidRDefault="000201F1" w:rsidP="00B231FD">
      <w:pPr>
        <w:rPr>
          <w:rFonts w:cs="Arial"/>
          <w:b/>
          <w:bCs/>
          <w:sz w:val="20"/>
          <w:szCs w:val="20"/>
        </w:rPr>
      </w:pPr>
    </w:p>
    <w:p w14:paraId="07BC4568" w14:textId="216771FA" w:rsidR="007100B9" w:rsidRPr="00DD5FE5" w:rsidRDefault="007100B9" w:rsidP="00B231FD">
      <w:pPr>
        <w:rPr>
          <w:rFonts w:cs="Arial"/>
          <w:b/>
          <w:bCs/>
          <w:sz w:val="20"/>
          <w:szCs w:val="20"/>
        </w:rPr>
      </w:pPr>
      <w:r w:rsidRPr="00DD5FE5">
        <w:rPr>
          <w:rFonts w:cs="Arial"/>
          <w:b/>
          <w:bCs/>
          <w:sz w:val="20"/>
          <w:szCs w:val="20"/>
        </w:rPr>
        <w:t>Læringsmål:</w:t>
      </w:r>
    </w:p>
    <w:p w14:paraId="5CBF5E9A" w14:textId="77777777" w:rsidR="000A21F0" w:rsidRPr="00DD5FE5" w:rsidRDefault="000A21F0" w:rsidP="000A21F0">
      <w:pPr>
        <w:pStyle w:val="Normal1"/>
        <w:widowControl w:val="0"/>
        <w:rPr>
          <w:bCs/>
          <w:sz w:val="20"/>
          <w:szCs w:val="20"/>
        </w:rPr>
      </w:pPr>
      <w:r w:rsidRPr="00DD5FE5">
        <w:rPr>
          <w:bCs/>
          <w:sz w:val="20"/>
          <w:szCs w:val="20"/>
        </w:rPr>
        <w:t>De studerende skal opnå viden om:</w:t>
      </w:r>
    </w:p>
    <w:p w14:paraId="77FF0777" w14:textId="77777777" w:rsidR="00B91F72" w:rsidRPr="00DF204A" w:rsidRDefault="00B91F72" w:rsidP="00B91F72">
      <w:pPr>
        <w:pStyle w:val="Normal1"/>
        <w:numPr>
          <w:ilvl w:val="0"/>
          <w:numId w:val="26"/>
        </w:numPr>
        <w:rPr>
          <w:bCs/>
          <w:color w:val="000000" w:themeColor="text1"/>
          <w:sz w:val="20"/>
          <w:szCs w:val="20"/>
        </w:rPr>
      </w:pPr>
      <w:r w:rsidRPr="00DF204A">
        <w:rPr>
          <w:bCs/>
          <w:color w:val="000000" w:themeColor="text1"/>
          <w:sz w:val="20"/>
          <w:szCs w:val="20"/>
        </w:rPr>
        <w:t>Medievirksomheders redaktionelle og produktionelle arbejdsgange og rutiner</w:t>
      </w:r>
    </w:p>
    <w:p w14:paraId="0DCE4D41" w14:textId="77777777" w:rsidR="00B91F72" w:rsidRPr="00DF204A" w:rsidRDefault="00B91F72" w:rsidP="00B91F72">
      <w:pPr>
        <w:pStyle w:val="Normal1"/>
        <w:numPr>
          <w:ilvl w:val="0"/>
          <w:numId w:val="26"/>
        </w:numPr>
        <w:rPr>
          <w:bCs/>
          <w:color w:val="000000" w:themeColor="text1"/>
          <w:sz w:val="20"/>
          <w:szCs w:val="20"/>
        </w:rPr>
      </w:pPr>
      <w:r w:rsidRPr="00DF204A">
        <w:rPr>
          <w:bCs/>
          <w:color w:val="000000" w:themeColor="text1"/>
          <w:sz w:val="20"/>
          <w:szCs w:val="20"/>
        </w:rPr>
        <w:t>Virksomhedskultur og normer på en mediearbejdsplads</w:t>
      </w:r>
    </w:p>
    <w:p w14:paraId="3E76752E" w14:textId="77777777" w:rsidR="00B91F72" w:rsidRPr="00DF204A" w:rsidRDefault="00B91F72" w:rsidP="00B91F72">
      <w:pPr>
        <w:pStyle w:val="Normal1"/>
        <w:numPr>
          <w:ilvl w:val="0"/>
          <w:numId w:val="26"/>
        </w:numPr>
        <w:rPr>
          <w:bCs/>
          <w:color w:val="000000" w:themeColor="text1"/>
          <w:sz w:val="20"/>
          <w:szCs w:val="20"/>
        </w:rPr>
      </w:pPr>
      <w:r w:rsidRPr="00DF204A">
        <w:rPr>
          <w:bCs/>
          <w:color w:val="000000" w:themeColor="text1"/>
          <w:sz w:val="20"/>
          <w:szCs w:val="20"/>
        </w:rPr>
        <w:t>Hvordan teori, begreber og metoder kan omsættes til praksis - og forbedre eller udfordre praksis.</w:t>
      </w:r>
    </w:p>
    <w:p w14:paraId="617A32E3" w14:textId="77777777" w:rsidR="00B91F72" w:rsidRPr="00DF204A" w:rsidRDefault="00B91F72" w:rsidP="00B91F72">
      <w:pPr>
        <w:pStyle w:val="Normal1"/>
        <w:numPr>
          <w:ilvl w:val="0"/>
          <w:numId w:val="26"/>
        </w:numPr>
        <w:rPr>
          <w:bCs/>
          <w:color w:val="000000" w:themeColor="text1"/>
          <w:sz w:val="20"/>
          <w:szCs w:val="20"/>
        </w:rPr>
      </w:pPr>
      <w:r w:rsidRPr="00DF204A">
        <w:rPr>
          <w:bCs/>
          <w:color w:val="000000" w:themeColor="text1"/>
          <w:sz w:val="20"/>
          <w:szCs w:val="20"/>
        </w:rPr>
        <w:t>Medievirksomheders rammer og samfundsmæssige vilkår.</w:t>
      </w:r>
    </w:p>
    <w:p w14:paraId="349D2026" w14:textId="27FF0BC1" w:rsidR="000A21F0" w:rsidRPr="00DD5FE5" w:rsidRDefault="00B91F72" w:rsidP="00B91F72">
      <w:pPr>
        <w:pStyle w:val="Normal1"/>
        <w:widowControl w:val="0"/>
        <w:numPr>
          <w:ilvl w:val="0"/>
          <w:numId w:val="26"/>
        </w:numPr>
        <w:rPr>
          <w:bCs/>
          <w:sz w:val="20"/>
          <w:szCs w:val="20"/>
        </w:rPr>
      </w:pPr>
      <w:r w:rsidRPr="00DF204A">
        <w:rPr>
          <w:bCs/>
          <w:color w:val="000000" w:themeColor="text1"/>
          <w:sz w:val="20"/>
          <w:szCs w:val="20"/>
        </w:rPr>
        <w:t>Hvordan teori, begreber og metoder kan omsættes til praksis - og forbedre eller udfordre praksis.</w:t>
      </w:r>
      <w:r w:rsidR="000A21F0" w:rsidRPr="00DD5FE5">
        <w:rPr>
          <w:bCs/>
          <w:sz w:val="20"/>
          <w:szCs w:val="20"/>
        </w:rPr>
        <w:br/>
      </w:r>
    </w:p>
    <w:p w14:paraId="0AE7225B" w14:textId="77777777" w:rsidR="000A21F0" w:rsidRPr="00DD5FE5" w:rsidRDefault="000A21F0" w:rsidP="000A21F0">
      <w:pPr>
        <w:pStyle w:val="Normal1"/>
        <w:widowControl w:val="0"/>
        <w:rPr>
          <w:bCs/>
          <w:sz w:val="20"/>
          <w:szCs w:val="20"/>
        </w:rPr>
      </w:pPr>
      <w:r w:rsidRPr="00DD5FE5">
        <w:rPr>
          <w:bCs/>
          <w:sz w:val="20"/>
          <w:szCs w:val="20"/>
        </w:rPr>
        <w:t>De studerende skal opnå færdigheder i:</w:t>
      </w:r>
    </w:p>
    <w:p w14:paraId="31060A3D" w14:textId="77777777" w:rsidR="001B1CDB" w:rsidRPr="00DF204A" w:rsidRDefault="001B1CDB" w:rsidP="001B1CDB">
      <w:pPr>
        <w:pStyle w:val="Normal1"/>
        <w:numPr>
          <w:ilvl w:val="0"/>
          <w:numId w:val="26"/>
        </w:numPr>
        <w:rPr>
          <w:bCs/>
          <w:color w:val="000000" w:themeColor="text1"/>
          <w:sz w:val="20"/>
          <w:szCs w:val="20"/>
        </w:rPr>
      </w:pPr>
      <w:r w:rsidRPr="00DF204A">
        <w:rPr>
          <w:bCs/>
          <w:color w:val="000000" w:themeColor="text1"/>
          <w:sz w:val="20"/>
          <w:szCs w:val="20"/>
        </w:rPr>
        <w:t>Gennemføre praktiske tilrettelæggerfaglige opgaver af forskellig sværhedsgrad.</w:t>
      </w:r>
    </w:p>
    <w:p w14:paraId="4FC38C38" w14:textId="77777777" w:rsidR="001B1CDB" w:rsidRPr="00DF204A" w:rsidRDefault="001B1CDB" w:rsidP="001B1CDB">
      <w:pPr>
        <w:pStyle w:val="Normal1"/>
        <w:numPr>
          <w:ilvl w:val="0"/>
          <w:numId w:val="26"/>
        </w:numPr>
        <w:rPr>
          <w:bCs/>
          <w:color w:val="000000" w:themeColor="text1"/>
          <w:sz w:val="20"/>
          <w:szCs w:val="20"/>
        </w:rPr>
      </w:pPr>
      <w:r w:rsidRPr="00DF204A">
        <w:rPr>
          <w:bCs/>
          <w:color w:val="000000" w:themeColor="text1"/>
          <w:sz w:val="20"/>
          <w:szCs w:val="20"/>
        </w:rPr>
        <w:t xml:space="preserve">Planlægge, overskue og mestre tilrettelæggerfaglige og produktionelle arbejdsprocesser i en til tider travl hverdag. </w:t>
      </w:r>
    </w:p>
    <w:p w14:paraId="1BE713D1" w14:textId="77777777" w:rsidR="001B1CDB" w:rsidRPr="00DF204A" w:rsidRDefault="001B1CDB" w:rsidP="001B1CDB">
      <w:pPr>
        <w:pStyle w:val="Normal1"/>
        <w:numPr>
          <w:ilvl w:val="0"/>
          <w:numId w:val="26"/>
        </w:numPr>
        <w:rPr>
          <w:bCs/>
          <w:color w:val="000000" w:themeColor="text1"/>
          <w:sz w:val="20"/>
          <w:szCs w:val="20"/>
        </w:rPr>
      </w:pPr>
      <w:r w:rsidRPr="00DF204A">
        <w:rPr>
          <w:bCs/>
          <w:color w:val="000000" w:themeColor="text1"/>
          <w:sz w:val="20"/>
          <w:szCs w:val="20"/>
        </w:rPr>
        <w:t xml:space="preserve">Arbejde selvstændigt med tilrettelæggerfaglige kernekompetencer som ideudvikling, research, interview, kildevalg, -vurdering og -netværk.  </w:t>
      </w:r>
    </w:p>
    <w:p w14:paraId="0AEFF9BE" w14:textId="77777777" w:rsidR="001B1CDB" w:rsidRPr="00DF204A" w:rsidRDefault="001B1CDB" w:rsidP="001B1CDB">
      <w:pPr>
        <w:pStyle w:val="Normal1"/>
        <w:numPr>
          <w:ilvl w:val="0"/>
          <w:numId w:val="26"/>
        </w:numPr>
        <w:rPr>
          <w:bCs/>
          <w:color w:val="000000" w:themeColor="text1"/>
          <w:sz w:val="20"/>
          <w:szCs w:val="20"/>
        </w:rPr>
      </w:pPr>
      <w:r w:rsidRPr="00DF204A">
        <w:rPr>
          <w:bCs/>
          <w:color w:val="000000" w:themeColor="text1"/>
          <w:sz w:val="20"/>
          <w:szCs w:val="20"/>
        </w:rPr>
        <w:t>Arbejde selvstændig med centrale produktionelle færdigheder som optagelse af lyd og billede, samt redigering.</w:t>
      </w:r>
    </w:p>
    <w:p w14:paraId="6F8E57FB" w14:textId="195C422E" w:rsidR="000A21F0" w:rsidRPr="001B1CDB" w:rsidRDefault="001B1CDB" w:rsidP="001B1CDB">
      <w:pPr>
        <w:pStyle w:val="Normal1"/>
        <w:numPr>
          <w:ilvl w:val="0"/>
          <w:numId w:val="26"/>
        </w:numPr>
        <w:rPr>
          <w:bCs/>
          <w:color w:val="000000" w:themeColor="text1"/>
          <w:sz w:val="20"/>
          <w:szCs w:val="20"/>
        </w:rPr>
      </w:pPr>
      <w:r w:rsidRPr="00DF204A">
        <w:rPr>
          <w:bCs/>
          <w:color w:val="000000" w:themeColor="text1"/>
          <w:sz w:val="20"/>
          <w:szCs w:val="20"/>
        </w:rPr>
        <w:t>Akademisk rapportskrivning</w:t>
      </w:r>
    </w:p>
    <w:p w14:paraId="42D224AE" w14:textId="77777777" w:rsidR="000A21F0" w:rsidRPr="00DD5FE5" w:rsidRDefault="000A21F0" w:rsidP="000A21F0">
      <w:pPr>
        <w:pStyle w:val="Normal1"/>
        <w:widowControl w:val="0"/>
        <w:rPr>
          <w:bCs/>
          <w:sz w:val="20"/>
          <w:szCs w:val="20"/>
        </w:rPr>
      </w:pPr>
    </w:p>
    <w:p w14:paraId="12D601A7" w14:textId="77777777" w:rsidR="000A21F0" w:rsidRPr="00DD5FE5" w:rsidRDefault="000A21F0" w:rsidP="000A21F0">
      <w:pPr>
        <w:pStyle w:val="Normal1"/>
        <w:widowControl w:val="0"/>
        <w:rPr>
          <w:bCs/>
          <w:sz w:val="20"/>
          <w:szCs w:val="20"/>
        </w:rPr>
      </w:pPr>
      <w:r w:rsidRPr="00DD5FE5">
        <w:rPr>
          <w:bCs/>
          <w:sz w:val="20"/>
          <w:szCs w:val="20"/>
        </w:rPr>
        <w:t>De studerende skal opnå kompetencer indenfor det at:</w:t>
      </w:r>
    </w:p>
    <w:p w14:paraId="041298D4" w14:textId="77777777" w:rsidR="00DC3D36" w:rsidRPr="00DF204A" w:rsidRDefault="00DC3D36" w:rsidP="00DC3D36">
      <w:pPr>
        <w:numPr>
          <w:ilvl w:val="0"/>
          <w:numId w:val="27"/>
        </w:numPr>
        <w:rPr>
          <w:rFonts w:eastAsia="Arial" w:cs="Arial"/>
          <w:bCs/>
          <w:color w:val="000000" w:themeColor="text1"/>
          <w:sz w:val="20"/>
          <w:szCs w:val="20"/>
          <w:lang w:eastAsia="da-DK"/>
        </w:rPr>
      </w:pPr>
      <w:r w:rsidRPr="00DF204A">
        <w:rPr>
          <w:rFonts w:eastAsia="Arial" w:cs="Arial"/>
          <w:bCs/>
          <w:color w:val="000000" w:themeColor="text1"/>
          <w:sz w:val="20"/>
          <w:szCs w:val="20"/>
          <w:lang w:eastAsia="da-DK"/>
        </w:rPr>
        <w:t xml:space="preserve">Indgå i et redaktionelt og </w:t>
      </w:r>
      <w:proofErr w:type="spellStart"/>
      <w:r w:rsidRPr="00DF204A">
        <w:rPr>
          <w:rFonts w:eastAsia="Arial" w:cs="Arial"/>
          <w:bCs/>
          <w:color w:val="000000" w:themeColor="text1"/>
          <w:sz w:val="20"/>
          <w:szCs w:val="20"/>
          <w:lang w:eastAsia="da-DK"/>
        </w:rPr>
        <w:t>produktionelt</w:t>
      </w:r>
      <w:proofErr w:type="spellEnd"/>
      <w:r w:rsidRPr="00DF204A">
        <w:rPr>
          <w:rFonts w:eastAsia="Arial" w:cs="Arial"/>
          <w:bCs/>
          <w:color w:val="000000" w:themeColor="text1"/>
          <w:sz w:val="20"/>
          <w:szCs w:val="20"/>
          <w:lang w:eastAsia="da-DK"/>
        </w:rPr>
        <w:t xml:space="preserve"> samarbejde på en medievirksomhed.</w:t>
      </w:r>
    </w:p>
    <w:p w14:paraId="587DB1B0" w14:textId="77777777" w:rsidR="00DC3D36" w:rsidRPr="00DF204A" w:rsidRDefault="00DC3D36" w:rsidP="00DC3D36">
      <w:pPr>
        <w:numPr>
          <w:ilvl w:val="0"/>
          <w:numId w:val="27"/>
        </w:numPr>
        <w:rPr>
          <w:rFonts w:eastAsia="Arial" w:cs="Arial"/>
          <w:bCs/>
          <w:color w:val="000000" w:themeColor="text1"/>
          <w:sz w:val="20"/>
          <w:szCs w:val="20"/>
          <w:lang w:eastAsia="da-DK"/>
        </w:rPr>
      </w:pPr>
      <w:r w:rsidRPr="00DF204A">
        <w:rPr>
          <w:rFonts w:eastAsia="Arial" w:cs="Arial"/>
          <w:bCs/>
          <w:color w:val="000000" w:themeColor="text1"/>
          <w:sz w:val="20"/>
          <w:szCs w:val="20"/>
          <w:lang w:eastAsia="da-DK"/>
        </w:rPr>
        <w:t xml:space="preserve">Reflektere over egen praksis og læring med afsæt i en kombination af teori, begreber og praksiserfaring. </w:t>
      </w:r>
    </w:p>
    <w:p w14:paraId="6916A160" w14:textId="77777777" w:rsidR="00DC3D36" w:rsidRPr="00DF204A" w:rsidRDefault="00DC3D36" w:rsidP="00DC3D36">
      <w:pPr>
        <w:numPr>
          <w:ilvl w:val="0"/>
          <w:numId w:val="27"/>
        </w:numPr>
        <w:rPr>
          <w:rFonts w:eastAsia="Arial" w:cs="Arial"/>
          <w:bCs/>
          <w:color w:val="000000" w:themeColor="text1"/>
          <w:sz w:val="20"/>
          <w:szCs w:val="20"/>
          <w:lang w:eastAsia="da-DK"/>
        </w:rPr>
      </w:pPr>
      <w:r w:rsidRPr="00DF204A">
        <w:rPr>
          <w:rFonts w:eastAsia="Arial" w:cs="Arial"/>
          <w:bCs/>
          <w:color w:val="000000" w:themeColor="text1"/>
          <w:sz w:val="20"/>
          <w:szCs w:val="20"/>
          <w:lang w:eastAsia="da-DK"/>
        </w:rPr>
        <w:t>Anvende metoder og teorier under udførelsen af arbejdsprocesser.</w:t>
      </w:r>
    </w:p>
    <w:p w14:paraId="2439C40E" w14:textId="77777777" w:rsidR="00DC3D36" w:rsidRPr="00DF204A" w:rsidRDefault="00DC3D36" w:rsidP="00DC3D36">
      <w:pPr>
        <w:numPr>
          <w:ilvl w:val="0"/>
          <w:numId w:val="27"/>
        </w:numPr>
        <w:rPr>
          <w:rFonts w:eastAsia="Arial" w:cs="Arial"/>
          <w:bCs/>
          <w:color w:val="000000" w:themeColor="text1"/>
          <w:sz w:val="20"/>
          <w:szCs w:val="20"/>
          <w:lang w:eastAsia="da-DK"/>
        </w:rPr>
      </w:pPr>
      <w:r w:rsidRPr="00DF204A">
        <w:rPr>
          <w:rFonts w:eastAsia="Arial" w:cs="Arial"/>
          <w:bCs/>
          <w:color w:val="000000" w:themeColor="text1"/>
          <w:sz w:val="20"/>
          <w:szCs w:val="20"/>
          <w:lang w:eastAsia="da-DK"/>
        </w:rPr>
        <w:t>Træffe velovervejede valg i den daglige arbejdsproces, herunder presseetiske. </w:t>
      </w:r>
    </w:p>
    <w:p w14:paraId="5723214E" w14:textId="77777777" w:rsidR="00DC3D36" w:rsidRPr="00DF204A" w:rsidRDefault="00DC3D36" w:rsidP="00DC3D36">
      <w:pPr>
        <w:numPr>
          <w:ilvl w:val="0"/>
          <w:numId w:val="27"/>
        </w:numPr>
        <w:rPr>
          <w:rFonts w:eastAsia="Arial" w:cs="Arial"/>
          <w:bCs/>
          <w:color w:val="000000" w:themeColor="text1"/>
          <w:sz w:val="20"/>
          <w:szCs w:val="20"/>
          <w:lang w:eastAsia="da-DK"/>
        </w:rPr>
      </w:pPr>
      <w:r w:rsidRPr="00DF204A">
        <w:rPr>
          <w:rFonts w:eastAsia="Arial" w:cs="Arial"/>
          <w:bCs/>
          <w:color w:val="000000" w:themeColor="text1"/>
          <w:sz w:val="20"/>
          <w:szCs w:val="20"/>
          <w:lang w:eastAsia="da-DK"/>
        </w:rPr>
        <w:t xml:space="preserve">Reflektere over egen praksis og læring med afsæt i en kombination af teori, begreber og praksiserfaring. </w:t>
      </w:r>
    </w:p>
    <w:p w14:paraId="1A884835" w14:textId="77777777" w:rsidR="007100B9" w:rsidRPr="00DD5FE5" w:rsidRDefault="007100B9" w:rsidP="00B231FD">
      <w:pPr>
        <w:rPr>
          <w:rFonts w:cs="Arial"/>
          <w:sz w:val="20"/>
          <w:szCs w:val="20"/>
        </w:rPr>
      </w:pPr>
    </w:p>
    <w:p w14:paraId="7946EA79" w14:textId="77777777" w:rsidR="007100B9" w:rsidRPr="00DD5FE5" w:rsidRDefault="00B231FD" w:rsidP="00B231FD">
      <w:pPr>
        <w:rPr>
          <w:rFonts w:cs="Arial"/>
          <w:b/>
          <w:bCs/>
          <w:sz w:val="20"/>
          <w:szCs w:val="20"/>
        </w:rPr>
      </w:pPr>
      <w:r w:rsidRPr="00DD5FE5">
        <w:rPr>
          <w:rFonts w:cs="Arial"/>
          <w:b/>
          <w:bCs/>
          <w:sz w:val="20"/>
          <w:szCs w:val="20"/>
        </w:rPr>
        <w:t>L</w:t>
      </w:r>
      <w:r w:rsidR="00CF1763" w:rsidRPr="00DD5FE5">
        <w:rPr>
          <w:rFonts w:cs="Arial"/>
          <w:b/>
          <w:bCs/>
          <w:sz w:val="20"/>
          <w:szCs w:val="20"/>
        </w:rPr>
        <w:t>æremidler</w:t>
      </w:r>
      <w:r w:rsidRPr="00DD5FE5">
        <w:rPr>
          <w:rFonts w:cs="Arial"/>
          <w:b/>
          <w:bCs/>
          <w:sz w:val="20"/>
          <w:szCs w:val="20"/>
        </w:rPr>
        <w:t>:</w:t>
      </w:r>
    </w:p>
    <w:p w14:paraId="309E2044" w14:textId="77777777" w:rsidR="00B231FD" w:rsidRPr="00DD5FE5" w:rsidRDefault="00B231FD" w:rsidP="00B231FD">
      <w:pPr>
        <w:rPr>
          <w:rFonts w:cs="Arial"/>
          <w:sz w:val="20"/>
          <w:szCs w:val="20"/>
        </w:rPr>
      </w:pPr>
    </w:p>
    <w:p w14:paraId="46741448" w14:textId="77777777" w:rsidR="00142F14" w:rsidRPr="00DF204A" w:rsidRDefault="00142F14" w:rsidP="00142F14">
      <w:pPr>
        <w:rPr>
          <w:rFonts w:cs="Arial"/>
          <w:color w:val="000000" w:themeColor="text1"/>
          <w:sz w:val="20"/>
          <w:szCs w:val="20"/>
        </w:rPr>
      </w:pPr>
      <w:r w:rsidRPr="00DF204A">
        <w:rPr>
          <w:rFonts w:cs="Arial"/>
          <w:color w:val="000000" w:themeColor="text1"/>
          <w:sz w:val="20"/>
          <w:szCs w:val="20"/>
        </w:rPr>
        <w:t>I praktikken trækker de studerende på teori, begreber og metoder, der er præsenteret og arbejdet med på uddannelsens første 4. semestre.  </w:t>
      </w:r>
    </w:p>
    <w:p w14:paraId="6E3AEDB0" w14:textId="77777777" w:rsidR="00142F14" w:rsidRPr="00DF204A" w:rsidRDefault="00142F14" w:rsidP="00142F14">
      <w:pPr>
        <w:rPr>
          <w:rFonts w:cs="Arial"/>
          <w:color w:val="000000" w:themeColor="text1"/>
          <w:sz w:val="20"/>
          <w:szCs w:val="20"/>
          <w:u w:val="single"/>
        </w:rPr>
      </w:pPr>
    </w:p>
    <w:p w14:paraId="65BD697A" w14:textId="77777777" w:rsidR="00142F14" w:rsidRPr="00DF204A" w:rsidRDefault="00142F14" w:rsidP="00142F14">
      <w:pPr>
        <w:rPr>
          <w:rFonts w:cs="Arial"/>
          <w:color w:val="000000" w:themeColor="text1"/>
          <w:sz w:val="20"/>
          <w:szCs w:val="20"/>
          <w:u w:val="single"/>
        </w:rPr>
      </w:pPr>
      <w:r w:rsidRPr="00DF204A">
        <w:rPr>
          <w:rFonts w:cs="Arial"/>
          <w:color w:val="000000" w:themeColor="text1"/>
          <w:sz w:val="20"/>
          <w:szCs w:val="20"/>
          <w:u w:val="single"/>
        </w:rPr>
        <w:t>Litteratur - udleveres: </w:t>
      </w:r>
    </w:p>
    <w:p w14:paraId="2E8466EE" w14:textId="1584D327" w:rsidR="00142F14" w:rsidRPr="00DF204A" w:rsidRDefault="00142F14" w:rsidP="00142F14">
      <w:pPr>
        <w:rPr>
          <w:rFonts w:cs="Arial"/>
          <w:color w:val="000000" w:themeColor="text1"/>
          <w:sz w:val="20"/>
          <w:szCs w:val="20"/>
        </w:rPr>
      </w:pPr>
      <w:r w:rsidRPr="0008544A">
        <w:rPr>
          <w:rFonts w:cs="Arial"/>
          <w:color w:val="000000" w:themeColor="text1"/>
          <w:sz w:val="20"/>
          <w:szCs w:val="20"/>
        </w:rPr>
        <w:t>Gravengaard</w:t>
      </w:r>
      <w:r w:rsidR="0008544A" w:rsidRPr="0008544A">
        <w:rPr>
          <w:rFonts w:cs="Arial"/>
          <w:color w:val="000000" w:themeColor="text1"/>
          <w:sz w:val="20"/>
          <w:szCs w:val="20"/>
        </w:rPr>
        <w:t xml:space="preserve">, G. </w:t>
      </w:r>
      <w:r w:rsidRPr="0008544A">
        <w:rPr>
          <w:rFonts w:cs="Arial"/>
          <w:color w:val="000000" w:themeColor="text1"/>
          <w:sz w:val="20"/>
          <w:szCs w:val="20"/>
        </w:rPr>
        <w:t xml:space="preserve"> og Rimestad</w:t>
      </w:r>
      <w:r w:rsidR="0008544A" w:rsidRPr="0008544A">
        <w:rPr>
          <w:rFonts w:cs="Arial"/>
          <w:color w:val="000000" w:themeColor="text1"/>
          <w:sz w:val="20"/>
          <w:szCs w:val="20"/>
        </w:rPr>
        <w:t>, L. (2015).</w:t>
      </w:r>
      <w:r w:rsidRPr="00DF204A">
        <w:rPr>
          <w:rFonts w:cs="Arial"/>
          <w:i/>
          <w:iCs/>
          <w:color w:val="000000" w:themeColor="text1"/>
          <w:sz w:val="20"/>
          <w:szCs w:val="20"/>
        </w:rPr>
        <w:t xml:space="preserve"> Journalist i praktik</w:t>
      </w:r>
      <w:r w:rsidR="0008544A">
        <w:rPr>
          <w:rFonts w:cs="Arial"/>
          <w:i/>
          <w:iCs/>
          <w:color w:val="000000" w:themeColor="text1"/>
          <w:sz w:val="20"/>
          <w:szCs w:val="20"/>
        </w:rPr>
        <w:t>.</w:t>
      </w:r>
      <w:r w:rsidRPr="00DF204A">
        <w:rPr>
          <w:rFonts w:cs="Arial"/>
          <w:color w:val="000000" w:themeColor="text1"/>
          <w:sz w:val="20"/>
          <w:szCs w:val="20"/>
        </w:rPr>
        <w:t xml:space="preserve"> Samfundslitteratur 2015. Side 79–100 og 153-165. </w:t>
      </w:r>
    </w:p>
    <w:p w14:paraId="504EB13A" w14:textId="77777777" w:rsidR="000A21F0" w:rsidRPr="00DD5FE5" w:rsidRDefault="000A21F0" w:rsidP="00B231FD">
      <w:pPr>
        <w:rPr>
          <w:rFonts w:cs="Arial"/>
          <w:iCs/>
          <w:sz w:val="20"/>
          <w:szCs w:val="20"/>
        </w:rPr>
      </w:pPr>
    </w:p>
    <w:p w14:paraId="10987F89" w14:textId="77777777" w:rsidR="00170B99" w:rsidRPr="00170B99" w:rsidRDefault="00170B99" w:rsidP="00170B99">
      <w:pPr>
        <w:rPr>
          <w:rFonts w:cs="Arial"/>
          <w:b/>
          <w:bCs/>
          <w:color w:val="000000" w:themeColor="text1"/>
          <w:sz w:val="20"/>
          <w:szCs w:val="20"/>
        </w:rPr>
      </w:pPr>
      <w:r w:rsidRPr="00170B99">
        <w:rPr>
          <w:rFonts w:cs="Arial"/>
          <w:b/>
          <w:bCs/>
          <w:color w:val="000000" w:themeColor="text1"/>
          <w:sz w:val="20"/>
          <w:szCs w:val="20"/>
        </w:rPr>
        <w:t xml:space="preserve">Krav til bedømmelse af praktikforløbet: </w:t>
      </w:r>
    </w:p>
    <w:p w14:paraId="45615A46" w14:textId="77777777" w:rsidR="00170B99" w:rsidRPr="00DF204A" w:rsidRDefault="00170B99" w:rsidP="00170B99">
      <w:pPr>
        <w:rPr>
          <w:rFonts w:cs="Arial"/>
          <w:b/>
          <w:bCs/>
          <w:color w:val="000000" w:themeColor="text1"/>
          <w:sz w:val="20"/>
          <w:szCs w:val="20"/>
        </w:rPr>
      </w:pPr>
    </w:p>
    <w:p w14:paraId="42D10F6A" w14:textId="77777777" w:rsidR="00170B99" w:rsidRPr="00DF204A" w:rsidRDefault="00170B99" w:rsidP="00170B99">
      <w:pPr>
        <w:rPr>
          <w:rFonts w:cs="Arial"/>
          <w:b/>
          <w:bCs/>
          <w:color w:val="000000" w:themeColor="text1"/>
          <w:sz w:val="20"/>
          <w:szCs w:val="20"/>
        </w:rPr>
      </w:pPr>
      <w:r w:rsidRPr="00DF204A">
        <w:rPr>
          <w:rFonts w:cs="Arial"/>
          <w:b/>
          <w:bCs/>
          <w:color w:val="000000" w:themeColor="text1"/>
          <w:sz w:val="20"/>
          <w:szCs w:val="20"/>
        </w:rPr>
        <w:t>Eksamensforudsætninger</w:t>
      </w:r>
    </w:p>
    <w:p w14:paraId="69492322" w14:textId="77777777" w:rsidR="00170B99" w:rsidRPr="00DF204A" w:rsidRDefault="00170B99" w:rsidP="00170B99">
      <w:pPr>
        <w:rPr>
          <w:rFonts w:cs="Arial"/>
          <w:color w:val="000000" w:themeColor="text1"/>
          <w:sz w:val="20"/>
          <w:szCs w:val="20"/>
        </w:rPr>
      </w:pPr>
      <w:r w:rsidRPr="00DF204A">
        <w:rPr>
          <w:rFonts w:cs="Arial"/>
          <w:color w:val="000000" w:themeColor="text1"/>
          <w:sz w:val="20"/>
          <w:szCs w:val="20"/>
        </w:rPr>
        <w:t xml:space="preserve">Opfyldelse af eksamensforudsætninger er et krav for, at den studerende kan deltage i fagets eksamen. Eksamensforudsætninger kan være mødepligt, deltagelsespligt, gruppearbejde, opgaver, fremlæggelser, præsentationer etc. Manglende opfyldelse af eksamensforudsætning medfører, at den studerende ikke er indstillet til eksamen og har brugt et prøveforsøg. </w:t>
      </w:r>
    </w:p>
    <w:p w14:paraId="35D5B016" w14:textId="77777777" w:rsidR="00170B99" w:rsidRPr="00DF204A" w:rsidRDefault="00170B99" w:rsidP="00170B99">
      <w:pPr>
        <w:rPr>
          <w:rFonts w:cs="Arial"/>
          <w:color w:val="000000" w:themeColor="text1"/>
          <w:sz w:val="20"/>
          <w:szCs w:val="20"/>
        </w:rPr>
      </w:pPr>
      <w:r w:rsidRPr="00DF204A">
        <w:rPr>
          <w:rFonts w:cs="Arial"/>
          <w:color w:val="000000" w:themeColor="text1"/>
          <w:sz w:val="20"/>
          <w:szCs w:val="20"/>
          <w:u w:val="single"/>
        </w:rPr>
        <w:t>Deltagelsespligt:</w:t>
      </w:r>
      <w:r w:rsidRPr="00DF204A">
        <w:rPr>
          <w:rFonts w:cs="Arial"/>
          <w:color w:val="000000" w:themeColor="text1"/>
          <w:sz w:val="20"/>
          <w:szCs w:val="20"/>
        </w:rPr>
        <w:t xml:space="preserve"> Deltagelsespligten i praktikperioden dokumenteres i form af praktikstedets godkendelse af praktikopholdet. </w:t>
      </w:r>
    </w:p>
    <w:p w14:paraId="61D10293" w14:textId="77777777" w:rsidR="00170B99" w:rsidRPr="00DF204A" w:rsidRDefault="00170B99" w:rsidP="00170B99">
      <w:pPr>
        <w:rPr>
          <w:rFonts w:cs="Arial"/>
          <w:b/>
          <w:bCs/>
          <w:color w:val="000000" w:themeColor="text1"/>
          <w:sz w:val="20"/>
          <w:szCs w:val="20"/>
        </w:rPr>
      </w:pPr>
    </w:p>
    <w:p w14:paraId="2A5C9F4A" w14:textId="77777777" w:rsidR="00170B99" w:rsidRPr="00DF204A" w:rsidRDefault="00170B99" w:rsidP="00170B99">
      <w:pPr>
        <w:rPr>
          <w:rFonts w:cs="Arial"/>
          <w:b/>
          <w:bCs/>
          <w:color w:val="000000" w:themeColor="text1"/>
          <w:sz w:val="20"/>
          <w:szCs w:val="20"/>
        </w:rPr>
      </w:pPr>
      <w:r w:rsidRPr="00DF204A">
        <w:rPr>
          <w:rFonts w:cs="Arial"/>
          <w:b/>
          <w:bCs/>
          <w:color w:val="000000" w:themeColor="text1"/>
          <w:sz w:val="20"/>
          <w:szCs w:val="20"/>
        </w:rPr>
        <w:t xml:space="preserve">Praktikerklæring: </w:t>
      </w:r>
    </w:p>
    <w:p w14:paraId="3E57A436" w14:textId="77777777" w:rsidR="00170B99" w:rsidRPr="00DF204A" w:rsidRDefault="00170B99" w:rsidP="00170B99">
      <w:pPr>
        <w:rPr>
          <w:rFonts w:cs="Arial"/>
          <w:color w:val="000000" w:themeColor="text1"/>
          <w:sz w:val="20"/>
          <w:szCs w:val="20"/>
        </w:rPr>
      </w:pPr>
      <w:r w:rsidRPr="00DF204A">
        <w:rPr>
          <w:rFonts w:cs="Arial"/>
          <w:color w:val="000000" w:themeColor="text1"/>
          <w:sz w:val="20"/>
          <w:szCs w:val="20"/>
        </w:rPr>
        <w:t>Efter praktikforløbet og før prøven i praktikken skal den studerende aflevere en praktikerklæring. Praktikerklæringen er dokumentation for, at den studerende har gennemført sit praktikophold. Erklæringen skal underskrives af praktikstedet. Det er en forudsætning for at få denne godkendelse, at den studerende har deltaget aktivt i arbejdet på praktikstedet. Den studerende uploader den underskrevne praktikerklæring inden den fastsatte frist.</w:t>
      </w:r>
    </w:p>
    <w:p w14:paraId="43438CA6" w14:textId="77777777" w:rsidR="00170B99" w:rsidRPr="00DF204A" w:rsidRDefault="00170B99" w:rsidP="00170B99">
      <w:pPr>
        <w:rPr>
          <w:rFonts w:cs="Arial"/>
          <w:b/>
          <w:bCs/>
          <w:color w:val="000000" w:themeColor="text1"/>
          <w:sz w:val="20"/>
          <w:szCs w:val="20"/>
        </w:rPr>
      </w:pPr>
    </w:p>
    <w:p w14:paraId="11779EC3" w14:textId="77777777" w:rsidR="00170B99" w:rsidRPr="00DF204A" w:rsidRDefault="00170B99" w:rsidP="00170B99">
      <w:pPr>
        <w:rPr>
          <w:rFonts w:cs="Arial"/>
          <w:color w:val="000000" w:themeColor="text1"/>
          <w:sz w:val="20"/>
          <w:szCs w:val="20"/>
        </w:rPr>
      </w:pPr>
      <w:r w:rsidRPr="00DF204A">
        <w:rPr>
          <w:rFonts w:cs="Arial"/>
          <w:color w:val="000000" w:themeColor="text1"/>
          <w:sz w:val="20"/>
          <w:szCs w:val="20"/>
        </w:rPr>
        <w:t>Det er en forudsætning for at indstilling til eksamen, at praktikperioden er godkendt af praktikstedet. DMJX har beføjelse til at foretage den endelige godkendelse.</w:t>
      </w:r>
    </w:p>
    <w:p w14:paraId="35126C3E" w14:textId="77777777" w:rsidR="00170B99" w:rsidRPr="00DF204A" w:rsidRDefault="00170B99" w:rsidP="00170B99">
      <w:pPr>
        <w:rPr>
          <w:rFonts w:cs="Arial"/>
          <w:b/>
          <w:bCs/>
          <w:color w:val="000000" w:themeColor="text1"/>
          <w:sz w:val="20"/>
          <w:szCs w:val="20"/>
        </w:rPr>
      </w:pPr>
    </w:p>
    <w:p w14:paraId="1ECF525A" w14:textId="77777777" w:rsidR="00170B99" w:rsidRPr="00DF204A" w:rsidRDefault="00170B99" w:rsidP="00170B99">
      <w:pPr>
        <w:rPr>
          <w:rFonts w:cs="Arial"/>
          <w:b/>
          <w:bCs/>
          <w:color w:val="000000" w:themeColor="text1"/>
          <w:sz w:val="20"/>
          <w:szCs w:val="20"/>
        </w:rPr>
      </w:pPr>
      <w:r w:rsidRPr="00DF204A">
        <w:rPr>
          <w:rFonts w:cs="Arial"/>
          <w:b/>
          <w:bCs/>
          <w:color w:val="000000" w:themeColor="text1"/>
          <w:sz w:val="20"/>
          <w:szCs w:val="20"/>
        </w:rPr>
        <w:t>Eksamen</w:t>
      </w:r>
    </w:p>
    <w:p w14:paraId="129719A5" w14:textId="09221227" w:rsidR="00170B99" w:rsidRDefault="00170B99" w:rsidP="00170B99">
      <w:pPr>
        <w:rPr>
          <w:rFonts w:cs="Arial"/>
          <w:color w:val="000000" w:themeColor="text1"/>
          <w:sz w:val="20"/>
          <w:szCs w:val="20"/>
        </w:rPr>
      </w:pPr>
      <w:r w:rsidRPr="00DF204A">
        <w:rPr>
          <w:rFonts w:cs="Arial"/>
          <w:color w:val="000000" w:themeColor="text1"/>
          <w:sz w:val="20"/>
          <w:szCs w:val="20"/>
        </w:rPr>
        <w:t xml:space="preserve">Den studerende skal udarbejde en reflekterende skriftlig rapport, som efterfølgende bedømmes </w:t>
      </w:r>
      <w:r w:rsidR="000E5354">
        <w:rPr>
          <w:rFonts w:cs="Arial"/>
          <w:color w:val="000000" w:themeColor="text1"/>
          <w:sz w:val="20"/>
          <w:szCs w:val="20"/>
        </w:rPr>
        <w:t xml:space="preserve">anonymt </w:t>
      </w:r>
      <w:r w:rsidRPr="00DF204A">
        <w:rPr>
          <w:rFonts w:cs="Arial"/>
          <w:color w:val="000000" w:themeColor="text1"/>
          <w:sz w:val="20"/>
          <w:szCs w:val="20"/>
        </w:rPr>
        <w:t>med ekstern censur, efter 7-trinsskalaen. Ved bedømmelse vil der ud over det faglige indhold også blive lagt vægt på formulerings- og staveevne i den skriftlige del. Manglende færdigheder på dette område vil trække den samlede vurdering ned.</w:t>
      </w:r>
    </w:p>
    <w:p w14:paraId="6BC54779" w14:textId="77777777" w:rsidR="000E5354" w:rsidRDefault="000E5354" w:rsidP="00170B99">
      <w:pPr>
        <w:rPr>
          <w:rFonts w:cs="Arial"/>
          <w:color w:val="000000" w:themeColor="text1"/>
          <w:sz w:val="20"/>
          <w:szCs w:val="20"/>
        </w:rPr>
      </w:pPr>
    </w:p>
    <w:p w14:paraId="4CC19D7A" w14:textId="572FC46F" w:rsidR="000E5354" w:rsidRPr="00DF204A" w:rsidRDefault="000E5354" w:rsidP="00170B99">
      <w:pPr>
        <w:rPr>
          <w:rFonts w:cs="Arial"/>
          <w:color w:val="000000" w:themeColor="text1"/>
          <w:sz w:val="20"/>
          <w:szCs w:val="20"/>
        </w:rPr>
      </w:pPr>
      <w:r>
        <w:rPr>
          <w:rFonts w:cs="Arial"/>
          <w:color w:val="000000" w:themeColor="text1"/>
          <w:sz w:val="20"/>
          <w:szCs w:val="20"/>
        </w:rPr>
        <w:t>Godkendt af</w:t>
      </w:r>
      <w:r w:rsidR="005A2994">
        <w:rPr>
          <w:rFonts w:cs="Arial"/>
          <w:color w:val="000000" w:themeColor="text1"/>
          <w:sz w:val="20"/>
          <w:szCs w:val="20"/>
        </w:rPr>
        <w:t xml:space="preserve"> BBS, 2023-07-05</w:t>
      </w:r>
    </w:p>
    <w:p w14:paraId="3379F533" w14:textId="77777777" w:rsidR="00B15E70" w:rsidRPr="00DD5FE5" w:rsidRDefault="00B15E70" w:rsidP="00B231FD">
      <w:pPr>
        <w:rPr>
          <w:rFonts w:cs="Arial"/>
          <w:b/>
          <w:bCs/>
          <w:sz w:val="20"/>
          <w:szCs w:val="20"/>
        </w:rPr>
      </w:pPr>
    </w:p>
    <w:p w14:paraId="68C07E3E" w14:textId="77777777" w:rsidR="00B15E70" w:rsidRPr="00DD5FE5" w:rsidRDefault="00B15E70" w:rsidP="00B231FD">
      <w:pPr>
        <w:rPr>
          <w:rFonts w:cs="Arial"/>
          <w:b/>
          <w:bCs/>
          <w:sz w:val="20"/>
          <w:szCs w:val="20"/>
        </w:rPr>
      </w:pPr>
    </w:p>
    <w:p w14:paraId="3BB7ECC3" w14:textId="77777777" w:rsidR="00A66357" w:rsidRPr="00DD5FE5" w:rsidRDefault="00A66357" w:rsidP="00B231FD">
      <w:pPr>
        <w:rPr>
          <w:rFonts w:cs="Arial"/>
          <w:b/>
          <w:bCs/>
          <w:sz w:val="20"/>
          <w:szCs w:val="20"/>
        </w:rPr>
      </w:pPr>
    </w:p>
    <w:p w14:paraId="1A02BF52" w14:textId="77777777" w:rsidR="001F1501" w:rsidRPr="00DD5FE5" w:rsidRDefault="001F1501" w:rsidP="00B231FD">
      <w:pPr>
        <w:rPr>
          <w:rFonts w:cs="Arial"/>
          <w:sz w:val="20"/>
          <w:szCs w:val="20"/>
        </w:rPr>
      </w:pPr>
    </w:p>
    <w:sectPr w:rsidR="001F1501" w:rsidRPr="00DD5FE5" w:rsidSect="00A66357">
      <w:headerReference w:type="even" r:id="rId12"/>
      <w:headerReference w:type="default" r:id="rId13"/>
      <w:footerReference w:type="even" r:id="rId14"/>
      <w:footerReference w:type="default" r:id="rId15"/>
      <w:headerReference w:type="first" r:id="rId16"/>
      <w:footerReference w:type="first" r:id="rId17"/>
      <w:pgSz w:w="11906" w:h="16838" w:code="9"/>
      <w:pgMar w:top="2325" w:right="2665" w:bottom="1985" w:left="1418" w:header="567" w:footer="64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CEB792" w14:textId="77777777" w:rsidR="00321A81" w:rsidRDefault="00321A81" w:rsidP="009E4B94">
      <w:pPr>
        <w:spacing w:line="240" w:lineRule="auto"/>
      </w:pPr>
      <w:r>
        <w:separator/>
      </w:r>
    </w:p>
  </w:endnote>
  <w:endnote w:type="continuationSeparator" w:id="0">
    <w:p w14:paraId="124B8B61" w14:textId="77777777" w:rsidR="00321A81" w:rsidRDefault="00321A81" w:rsidP="009E4B9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ller">
    <w:altName w:val="Calibri"/>
    <w:panose1 w:val="02000503030000020004"/>
    <w:charset w:val="4D"/>
    <w:family w:val="auto"/>
    <w:pitch w:val="variable"/>
    <w:sig w:usb0="A00000AF" w:usb1="5000205B" w:usb2="00000000" w:usb3="00000000" w:csb0="0000009B"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683F8" w14:textId="77777777" w:rsidR="009F5567" w:rsidRDefault="009F55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D9AC3" w14:textId="77777777" w:rsidR="009F5567" w:rsidRDefault="009F556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F529E" w14:textId="77777777" w:rsidR="009F5567" w:rsidRDefault="009F55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0E7DE8" w14:textId="77777777" w:rsidR="00321A81" w:rsidRDefault="00321A81" w:rsidP="009E4B94">
      <w:pPr>
        <w:spacing w:line="240" w:lineRule="auto"/>
      </w:pPr>
      <w:r>
        <w:separator/>
      </w:r>
    </w:p>
  </w:footnote>
  <w:footnote w:type="continuationSeparator" w:id="0">
    <w:p w14:paraId="2BBA961C" w14:textId="77777777" w:rsidR="00321A81" w:rsidRDefault="00321A81" w:rsidP="009E4B9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187D8" w14:textId="77777777" w:rsidR="009F5567" w:rsidRDefault="009F55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43DB4" w14:textId="77777777" w:rsidR="00726E30" w:rsidRDefault="00BC31C4" w:rsidP="00726E30">
    <w:pPr>
      <w:pStyle w:val="Header"/>
    </w:pPr>
    <w:r>
      <w:rPr>
        <w:noProof/>
      </w:rPr>
      <w:drawing>
        <wp:anchor distT="0" distB="0" distL="114300" distR="114300" simplePos="0" relativeHeight="251667456" behindDoc="0" locked="0" layoutInCell="1" allowOverlap="1" wp14:anchorId="0426D4B4" wp14:editId="60BAC206">
          <wp:simplePos x="0" y="0"/>
          <wp:positionH relativeFrom="rightMargin">
            <wp:align>right</wp:align>
          </wp:positionH>
          <wp:positionV relativeFrom="page">
            <wp:align>top</wp:align>
          </wp:positionV>
          <wp:extent cx="1798320" cy="899795"/>
          <wp:effectExtent l="0" t="0" r="0" b="0"/>
          <wp:wrapNone/>
          <wp:docPr id="10" nam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MJX Logo i kasse.emf"/>
                  <pic:cNvPicPr/>
                </pic:nvPicPr>
                <pic:blipFill>
                  <a:blip r:embed="rId1"/>
                  <a:stretch>
                    <a:fillRect/>
                  </a:stretch>
                </pic:blipFill>
                <pic:spPr>
                  <a:xfrm>
                    <a:off x="0" y="0"/>
                    <a:ext cx="1798611" cy="900000"/>
                  </a:xfrm>
                  <a:prstGeom prst="rect">
                    <a:avLst/>
                  </a:prstGeom>
                </pic:spPr>
              </pic:pic>
            </a:graphicData>
          </a:graphic>
          <wp14:sizeRelH relativeFrom="margin">
            <wp14:pctWidth>0</wp14:pctWidth>
          </wp14:sizeRelH>
          <wp14:sizeRelV relativeFrom="margin">
            <wp14:pctHeight>0</wp14:pctHeight>
          </wp14:sizeRelV>
        </wp:anchor>
      </w:drawing>
    </w:r>
    <w:r w:rsidR="00271F43">
      <w:rPr>
        <w:noProof/>
      </w:rPr>
      <w:drawing>
        <wp:anchor distT="0" distB="0" distL="114300" distR="114300" simplePos="0" relativeHeight="251668480" behindDoc="0" locked="0" layoutInCell="1" allowOverlap="1" wp14:anchorId="77B248B4" wp14:editId="0D9C0A25">
          <wp:simplePos x="0" y="0"/>
          <wp:positionH relativeFrom="rightMargin">
            <wp:align>right</wp:align>
          </wp:positionH>
          <wp:positionV relativeFrom="page">
            <wp:align>bottom</wp:align>
          </wp:positionV>
          <wp:extent cx="2865600" cy="900000"/>
          <wp:effectExtent l="0" t="0" r="0" b="0"/>
          <wp:wrapNone/>
          <wp:docPr id="9" name="Navnetræ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MJX Navnetræk DK i kasse.emf"/>
                  <pic:cNvPicPr/>
                </pic:nvPicPr>
                <pic:blipFill>
                  <a:blip r:embed="rId2"/>
                  <a:stretch>
                    <a:fillRect/>
                  </a:stretch>
                </pic:blipFill>
                <pic:spPr>
                  <a:xfrm>
                    <a:off x="0" y="0"/>
                    <a:ext cx="2865600" cy="900000"/>
                  </a:xfrm>
                  <a:prstGeom prst="rect">
                    <a:avLst/>
                  </a:prstGeom>
                </pic:spPr>
              </pic:pic>
            </a:graphicData>
          </a:graphic>
          <wp14:sizeRelH relativeFrom="margin">
            <wp14:pctWidth>0</wp14:pctWidth>
          </wp14:sizeRelH>
          <wp14:sizeRelV relativeFrom="margin">
            <wp14:pctHeight>0</wp14:pctHeight>
          </wp14:sizeRelV>
        </wp:anchor>
      </w:drawing>
    </w:r>
    <w:r w:rsidR="00726E30">
      <w:rPr>
        <w:noProof/>
        <w:lang w:eastAsia="da-DK"/>
      </w:rPr>
      <mc:AlternateContent>
        <mc:Choice Requires="wps">
          <w:drawing>
            <wp:anchor distT="0" distB="0" distL="114300" distR="114300" simplePos="0" relativeHeight="251672576" behindDoc="0" locked="0" layoutInCell="1" allowOverlap="1" wp14:anchorId="363DDE85" wp14:editId="7E8E6D2E">
              <wp:simplePos x="0" y="0"/>
              <wp:positionH relativeFrom="rightMargin">
                <wp:align>right</wp:align>
              </wp:positionH>
              <wp:positionV relativeFrom="page">
                <wp:posOffset>5095892</wp:posOffset>
              </wp:positionV>
              <wp:extent cx="1548000" cy="370800"/>
              <wp:effectExtent l="0" t="0" r="0" b="10160"/>
              <wp:wrapNone/>
              <wp:docPr id="7" name="Address"/>
              <wp:cNvGraphicFramePr/>
              <a:graphic xmlns:a="http://schemas.openxmlformats.org/drawingml/2006/main">
                <a:graphicData uri="http://schemas.microsoft.com/office/word/2010/wordprocessingShape">
                  <wps:wsp>
                    <wps:cNvSpPr txBox="1"/>
                    <wps:spPr>
                      <a:xfrm>
                        <a:off x="0" y="0"/>
                        <a:ext cx="1548000" cy="370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Blank"/>
                            <w:tblW w:w="0" w:type="auto"/>
                            <w:jc w:val="right"/>
                            <w:tblLayout w:type="fixed"/>
                            <w:tblLook w:val="0600" w:firstRow="0" w:lastRow="0" w:firstColumn="0" w:lastColumn="0" w:noHBand="1" w:noVBand="1"/>
                          </w:tblPr>
                          <w:tblGrid>
                            <w:gridCol w:w="1701"/>
                          </w:tblGrid>
                          <w:tr w:rsidR="00726E30" w:rsidRPr="00244D70" w14:paraId="3A8F333F" w14:textId="77777777" w:rsidTr="002E5426">
                            <w:trPr>
                              <w:trHeight w:val="378"/>
                              <w:jc w:val="right"/>
                            </w:trPr>
                            <w:tc>
                              <w:tcPr>
                                <w:tcW w:w="1701" w:type="dxa"/>
                              </w:tcPr>
                              <w:p w14:paraId="243DC969" w14:textId="400AF1E5" w:rsidR="00726E30" w:rsidRDefault="009F5567" w:rsidP="00442A0D">
                                <w:pPr>
                                  <w:pStyle w:val="Template-Dato"/>
                                  <w:rPr>
                                    <w:rStyle w:val="PageNumber"/>
                                  </w:rPr>
                                </w:pPr>
                                <w:r>
                                  <w:rPr>
                                    <w:rStyle w:val="PageNumber"/>
                                  </w:rPr>
                                  <w:t>05</w:t>
                                </w:r>
                                <w:r w:rsidR="007627B4">
                                  <w:rPr>
                                    <w:rStyle w:val="PageNumber"/>
                                  </w:rPr>
                                  <w:t>.</w:t>
                                </w:r>
                                <w:r>
                                  <w:rPr>
                                    <w:rStyle w:val="PageNumber"/>
                                  </w:rPr>
                                  <w:t>07</w:t>
                                </w:r>
                                <w:r w:rsidR="007627B4">
                                  <w:rPr>
                                    <w:rStyle w:val="PageNumber"/>
                                  </w:rPr>
                                  <w:t>.</w:t>
                                </w:r>
                                <w:r>
                                  <w:rPr>
                                    <w:rStyle w:val="PageNumber"/>
                                  </w:rPr>
                                  <w:t>2023</w:t>
                                </w:r>
                              </w:p>
                              <w:p w14:paraId="71649403" w14:textId="77777777" w:rsidR="00726E30" w:rsidRPr="00244D70" w:rsidRDefault="00726E30" w:rsidP="00442A0D">
                                <w:pPr>
                                  <w:pStyle w:val="Template-Dato"/>
                                </w:pPr>
                                <w:r>
                                  <w:rPr>
                                    <w:rStyle w:val="PageNumber"/>
                                  </w:rPr>
                                  <w:t>Side</w:t>
                                </w:r>
                                <w:r w:rsidRPr="00094ABD">
                                  <w:rPr>
                                    <w:rStyle w:val="PageNumber"/>
                                  </w:rPr>
                                  <w:t xml:space="preserve"> </w:t>
                                </w:r>
                                <w:r w:rsidRPr="00094ABD">
                                  <w:rPr>
                                    <w:rStyle w:val="PageNumber"/>
                                  </w:rPr>
                                  <w:fldChar w:fldCharType="begin"/>
                                </w:r>
                                <w:r w:rsidRPr="00094ABD">
                                  <w:rPr>
                                    <w:rStyle w:val="PageNumber"/>
                                  </w:rPr>
                                  <w:instrText xml:space="preserve"> PAGE  </w:instrText>
                                </w:r>
                                <w:r w:rsidRPr="00094ABD">
                                  <w:rPr>
                                    <w:rStyle w:val="PageNumber"/>
                                  </w:rPr>
                                  <w:fldChar w:fldCharType="separate"/>
                                </w:r>
                                <w:r>
                                  <w:rPr>
                                    <w:rStyle w:val="PageNumber"/>
                                  </w:rPr>
                                  <w:t>1</w:t>
                                </w:r>
                                <w:r w:rsidRPr="00094ABD">
                                  <w:rPr>
                                    <w:rStyle w:val="PageNumber"/>
                                  </w:rPr>
                                  <w:fldChar w:fldCharType="end"/>
                                </w:r>
                                <w:r w:rsidRPr="00094ABD">
                                  <w:rPr>
                                    <w:rStyle w:val="PageNumber"/>
                                  </w:rPr>
                                  <w:t xml:space="preserve"> </w:t>
                                </w:r>
                                <w:r w:rsidR="004655A1">
                                  <w:rPr>
                                    <w:rStyle w:val="PageNumber"/>
                                  </w:rPr>
                                  <w:t xml:space="preserve">/ </w:t>
                                </w:r>
                                <w:r w:rsidR="004655A1">
                                  <w:rPr>
                                    <w:rStyle w:val="PageNumber"/>
                                  </w:rPr>
                                  <w:fldChar w:fldCharType="begin"/>
                                </w:r>
                                <w:r w:rsidR="004655A1">
                                  <w:rPr>
                                    <w:rStyle w:val="PageNumber"/>
                                  </w:rPr>
                                  <w:instrText xml:space="preserve"> NUMPAGES  \* MERGEFORMAT </w:instrText>
                                </w:r>
                                <w:r w:rsidR="004655A1">
                                  <w:rPr>
                                    <w:rStyle w:val="PageNumber"/>
                                  </w:rPr>
                                  <w:fldChar w:fldCharType="separate"/>
                                </w:r>
                                <w:r w:rsidR="004655A1">
                                  <w:rPr>
                                    <w:rStyle w:val="PageNumber"/>
                                  </w:rPr>
                                  <w:t>1</w:t>
                                </w:r>
                                <w:r w:rsidR="004655A1">
                                  <w:rPr>
                                    <w:rStyle w:val="PageNumber"/>
                                  </w:rPr>
                                  <w:fldChar w:fldCharType="end"/>
                                </w:r>
                              </w:p>
                            </w:tc>
                          </w:tr>
                        </w:tbl>
                        <w:p w14:paraId="22ADD0FB" w14:textId="77777777" w:rsidR="00726E30" w:rsidRPr="00244D70" w:rsidRDefault="00726E30" w:rsidP="00726E30">
                          <w:pPr>
                            <w:pStyle w:val="Template-Adresse"/>
                            <w:spacing w:line="14" w:lineRule="exact"/>
                          </w:pPr>
                        </w:p>
                      </w:txbxContent>
                    </wps:txbx>
                    <wps:bodyPr rot="0" spcFirstLastPara="0" vertOverflow="overflow" horzOverflow="overflow" vert="horz" wrap="square" lIns="0" tIns="0" rIns="43200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63DDE85" id="_x0000_t202" coordsize="21600,21600" o:spt="202" path="m,l,21600r21600,l21600,xe">
              <v:stroke joinstyle="miter"/>
              <v:path gradientshapeok="t" o:connecttype="rect"/>
            </v:shapetype>
            <v:shape id="Address" o:spid="_x0000_s1026" type="#_x0000_t202" style="position:absolute;margin-left:70.7pt;margin-top:401.25pt;width:121.9pt;height:29.2pt;z-index:251672576;visibility:visible;mso-wrap-style:square;mso-width-percent:0;mso-height-percent:0;mso-wrap-distance-left:9pt;mso-wrap-distance-top:0;mso-wrap-distance-right:9pt;mso-wrap-distance-bottom:0;mso-position-horizontal:right;mso-position-horizontal-relative:right-margin-area;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" filled="f" stroked="f" strokeweight=".5pt">
              <v:textbox style="mso-fit-shape-to-text:t" inset="0,0,12mm,0">
                <w:txbxContent>
                  <w:tbl>
                    <w:tblPr>
                      <w:tblStyle w:val="Blank"/>
                      <w:tblW w:w="0" w:type="auto"/>
                      <w:jc w:val="right"/>
                      <w:tblLayout w:type="fixed"/>
                      <w:tblLook w:val="0600" w:firstRow="0" w:lastRow="0" w:firstColumn="0" w:lastColumn="0" w:noHBand="1" w:noVBand="1"/>
                    </w:tblPr>
                    <w:tblGrid>
                      <w:gridCol w:w="1701"/>
                    </w:tblGrid>
                    <w:tr w:rsidR="00726E30" w:rsidRPr="00244D70" w14:paraId="3A8F333F" w14:textId="77777777" w:rsidTr="002E5426">
                      <w:trPr>
                        <w:trHeight w:val="378"/>
                        <w:jc w:val="right"/>
                      </w:trPr>
                      <w:tc>
                        <w:tcPr>
                          <w:tcW w:w="1701" w:type="dxa"/>
                        </w:tcPr>
                        <w:p w14:paraId="243DC969" w14:textId="400AF1E5" w:rsidR="00726E30" w:rsidRDefault="009F5567" w:rsidP="00442A0D">
                          <w:pPr>
                            <w:pStyle w:val="Template-Dato"/>
                            <w:rPr>
                              <w:rStyle w:val="PageNumber"/>
                            </w:rPr>
                          </w:pPr>
                          <w:r>
                            <w:rPr>
                              <w:rStyle w:val="PageNumber"/>
                            </w:rPr>
                            <w:t>05</w:t>
                          </w:r>
                          <w:r w:rsidR="007627B4">
                            <w:rPr>
                              <w:rStyle w:val="PageNumber"/>
                            </w:rPr>
                            <w:t>.</w:t>
                          </w:r>
                          <w:r>
                            <w:rPr>
                              <w:rStyle w:val="PageNumber"/>
                            </w:rPr>
                            <w:t>07</w:t>
                          </w:r>
                          <w:r w:rsidR="007627B4">
                            <w:rPr>
                              <w:rStyle w:val="PageNumber"/>
                            </w:rPr>
                            <w:t>.</w:t>
                          </w:r>
                          <w:r>
                            <w:rPr>
                              <w:rStyle w:val="PageNumber"/>
                            </w:rPr>
                            <w:t>2023</w:t>
                          </w:r>
                        </w:p>
                        <w:p w14:paraId="71649403" w14:textId="77777777" w:rsidR="00726E30" w:rsidRPr="00244D70" w:rsidRDefault="00726E30" w:rsidP="00442A0D">
                          <w:pPr>
                            <w:pStyle w:val="Template-Dato"/>
                          </w:pPr>
                          <w:r>
                            <w:rPr>
                              <w:rStyle w:val="PageNumber"/>
                            </w:rPr>
                            <w:t>Side</w:t>
                          </w:r>
                          <w:r w:rsidRPr="00094ABD">
                            <w:rPr>
                              <w:rStyle w:val="PageNumber"/>
                            </w:rPr>
                            <w:t xml:space="preserve"> </w:t>
                          </w:r>
                          <w:r w:rsidRPr="00094ABD">
                            <w:rPr>
                              <w:rStyle w:val="PageNumber"/>
                            </w:rPr>
                            <w:fldChar w:fldCharType="begin"/>
                          </w:r>
                          <w:r w:rsidRPr="00094ABD">
                            <w:rPr>
                              <w:rStyle w:val="PageNumber"/>
                            </w:rPr>
                            <w:instrText xml:space="preserve"> PAGE  </w:instrText>
                          </w:r>
                          <w:r w:rsidRPr="00094ABD">
                            <w:rPr>
                              <w:rStyle w:val="PageNumber"/>
                            </w:rPr>
                            <w:fldChar w:fldCharType="separate"/>
                          </w:r>
                          <w:r>
                            <w:rPr>
                              <w:rStyle w:val="PageNumber"/>
                            </w:rPr>
                            <w:t>1</w:t>
                          </w:r>
                          <w:r w:rsidRPr="00094ABD">
                            <w:rPr>
                              <w:rStyle w:val="PageNumber"/>
                            </w:rPr>
                            <w:fldChar w:fldCharType="end"/>
                          </w:r>
                          <w:r w:rsidRPr="00094ABD">
                            <w:rPr>
                              <w:rStyle w:val="PageNumber"/>
                            </w:rPr>
                            <w:t xml:space="preserve"> </w:t>
                          </w:r>
                          <w:r w:rsidR="004655A1">
                            <w:rPr>
                              <w:rStyle w:val="PageNumber"/>
                            </w:rPr>
                            <w:t xml:space="preserve">/ </w:t>
                          </w:r>
                          <w:r w:rsidR="004655A1">
                            <w:rPr>
                              <w:rStyle w:val="PageNumber"/>
                            </w:rPr>
                            <w:fldChar w:fldCharType="begin"/>
                          </w:r>
                          <w:r w:rsidR="004655A1">
                            <w:rPr>
                              <w:rStyle w:val="PageNumber"/>
                            </w:rPr>
                            <w:instrText xml:space="preserve"> NUMPAGES  \* MERGEFORMAT </w:instrText>
                          </w:r>
                          <w:r w:rsidR="004655A1">
                            <w:rPr>
                              <w:rStyle w:val="PageNumber"/>
                            </w:rPr>
                            <w:fldChar w:fldCharType="separate"/>
                          </w:r>
                          <w:r w:rsidR="004655A1">
                            <w:rPr>
                              <w:rStyle w:val="PageNumber"/>
                            </w:rPr>
                            <w:t>1</w:t>
                          </w:r>
                          <w:r w:rsidR="004655A1">
                            <w:rPr>
                              <w:rStyle w:val="PageNumber"/>
                            </w:rPr>
                            <w:fldChar w:fldCharType="end"/>
                          </w:r>
                        </w:p>
                      </w:tc>
                    </w:tr>
                  </w:tbl>
                  <w:p w14:paraId="22ADD0FB" w14:textId="77777777" w:rsidR="00726E30" w:rsidRPr="00244D70" w:rsidRDefault="00726E30" w:rsidP="00726E30">
                    <w:pPr>
                      <w:pStyle w:val="Template-Adresse"/>
                      <w:spacing w:line="14" w:lineRule="exact"/>
                    </w:pPr>
                  </w:p>
                </w:txbxContent>
              </v:textbox>
              <w10:wrap anchorx="margin" anchory="page"/>
            </v:shape>
          </w:pict>
        </mc:Fallback>
      </mc:AlternateContent>
    </w:r>
  </w:p>
  <w:p w14:paraId="677018B3" w14:textId="77777777" w:rsidR="00726E30" w:rsidRDefault="00726E30" w:rsidP="00726E3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354A6" w14:textId="77777777" w:rsidR="0009128C" w:rsidRDefault="00BC31C4" w:rsidP="00DD1936">
    <w:pPr>
      <w:pStyle w:val="Header"/>
    </w:pPr>
    <w:r>
      <w:rPr>
        <w:noProof/>
      </w:rPr>
      <w:drawing>
        <wp:anchor distT="0" distB="0" distL="114300" distR="114300" simplePos="0" relativeHeight="251663360" behindDoc="0" locked="0" layoutInCell="1" allowOverlap="1" wp14:anchorId="38FF67E3" wp14:editId="394131C7">
          <wp:simplePos x="0" y="0"/>
          <wp:positionH relativeFrom="rightMargin">
            <wp:posOffset>-105613</wp:posOffset>
          </wp:positionH>
          <wp:positionV relativeFrom="page">
            <wp:posOffset>-45076</wp:posOffset>
          </wp:positionV>
          <wp:extent cx="1798320" cy="899795"/>
          <wp:effectExtent l="0" t="0" r="0" b="0"/>
          <wp:wrapNone/>
          <wp:docPr id="2" nam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MJX Logo i kasse.emf"/>
                  <pic:cNvPicPr/>
                </pic:nvPicPr>
                <pic:blipFill>
                  <a:blip r:embed="rId1"/>
                  <a:stretch>
                    <a:fillRect/>
                  </a:stretch>
                </pic:blipFill>
                <pic:spPr>
                  <a:xfrm>
                    <a:off x="0" y="0"/>
                    <a:ext cx="1798320" cy="899795"/>
                  </a:xfrm>
                  <a:prstGeom prst="rect">
                    <a:avLst/>
                  </a:prstGeom>
                </pic:spPr>
              </pic:pic>
            </a:graphicData>
          </a:graphic>
          <wp14:sizeRelH relativeFrom="margin">
            <wp14:pctWidth>0</wp14:pctWidth>
          </wp14:sizeRelH>
          <wp14:sizeRelV relativeFrom="margin">
            <wp14:pctHeight>0</wp14:pctHeight>
          </wp14:sizeRelV>
        </wp:anchor>
      </w:drawing>
    </w:r>
    <w:r w:rsidR="00442A0D">
      <w:rPr>
        <w:noProof/>
      </w:rPr>
      <w:drawing>
        <wp:anchor distT="0" distB="0" distL="114300" distR="114300" simplePos="0" relativeHeight="251664384" behindDoc="0" locked="0" layoutInCell="1" allowOverlap="1" wp14:anchorId="151F6F9E" wp14:editId="7209CF72">
          <wp:simplePos x="0" y="0"/>
          <wp:positionH relativeFrom="rightMargin">
            <wp:align>right</wp:align>
          </wp:positionH>
          <wp:positionV relativeFrom="page">
            <wp:align>bottom</wp:align>
          </wp:positionV>
          <wp:extent cx="2865600" cy="900000"/>
          <wp:effectExtent l="0" t="0" r="0" b="0"/>
          <wp:wrapNone/>
          <wp:docPr id="4" name="Navnetræ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MJX Navnetræk DK i kasse.emf"/>
                  <pic:cNvPicPr/>
                </pic:nvPicPr>
                <pic:blipFill>
                  <a:blip r:embed="rId2"/>
                  <a:stretch>
                    <a:fillRect/>
                  </a:stretch>
                </pic:blipFill>
                <pic:spPr>
                  <a:xfrm>
                    <a:off x="0" y="0"/>
                    <a:ext cx="2865600" cy="900000"/>
                  </a:xfrm>
                  <a:prstGeom prst="rect">
                    <a:avLst/>
                  </a:prstGeom>
                </pic:spPr>
              </pic:pic>
            </a:graphicData>
          </a:graphic>
          <wp14:sizeRelH relativeFrom="margin">
            <wp14:pctWidth>0</wp14:pctWidth>
          </wp14:sizeRelH>
          <wp14:sizeRelV relativeFrom="margin">
            <wp14:pctHeight>0</wp14:pctHeight>
          </wp14:sizeRelV>
        </wp:anchor>
      </w:drawing>
    </w:r>
  </w:p>
  <w:p w14:paraId="66534DCD" w14:textId="77777777" w:rsidR="008F4D20" w:rsidRDefault="00C3576F" w:rsidP="00C3576F">
    <w:pPr>
      <w:pStyle w:val="Header"/>
    </w:pPr>
    <w:r>
      <w:rPr>
        <w:noProof/>
        <w:lang w:eastAsia="da-DK"/>
      </w:rPr>
      <mc:AlternateContent>
        <mc:Choice Requires="wps">
          <w:drawing>
            <wp:anchor distT="0" distB="0" distL="114300" distR="114300" simplePos="0" relativeHeight="251670528" behindDoc="0" locked="0" layoutInCell="1" allowOverlap="1" wp14:anchorId="7D683A74" wp14:editId="22975FAA">
              <wp:simplePos x="0" y="0"/>
              <wp:positionH relativeFrom="rightMargin">
                <wp:align>right</wp:align>
              </wp:positionH>
              <wp:positionV relativeFrom="page">
                <wp:posOffset>5095892</wp:posOffset>
              </wp:positionV>
              <wp:extent cx="1548000" cy="370800"/>
              <wp:effectExtent l="0" t="0" r="0" b="10160"/>
              <wp:wrapNone/>
              <wp:docPr id="1" name="Address"/>
              <wp:cNvGraphicFramePr/>
              <a:graphic xmlns:a="http://schemas.openxmlformats.org/drawingml/2006/main">
                <a:graphicData uri="http://schemas.microsoft.com/office/word/2010/wordprocessingShape">
                  <wps:wsp>
                    <wps:cNvSpPr txBox="1"/>
                    <wps:spPr>
                      <a:xfrm>
                        <a:off x="0" y="0"/>
                        <a:ext cx="1548000" cy="370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Blank"/>
                            <w:tblW w:w="0" w:type="auto"/>
                            <w:jc w:val="right"/>
                            <w:tblLayout w:type="fixed"/>
                            <w:tblLook w:val="0600" w:firstRow="0" w:lastRow="0" w:firstColumn="0" w:lastColumn="0" w:noHBand="1" w:noVBand="1"/>
                          </w:tblPr>
                          <w:tblGrid>
                            <w:gridCol w:w="1701"/>
                          </w:tblGrid>
                          <w:tr w:rsidR="00C3576F" w:rsidRPr="00244D70" w14:paraId="2195FF5D" w14:textId="77777777" w:rsidTr="002E5426">
                            <w:trPr>
                              <w:trHeight w:val="378"/>
                              <w:jc w:val="right"/>
                            </w:trPr>
                            <w:tc>
                              <w:tcPr>
                                <w:tcW w:w="1701" w:type="dxa"/>
                              </w:tcPr>
                              <w:p w14:paraId="312A6702" w14:textId="7E88EBB7" w:rsidR="00C3576F" w:rsidRDefault="0074637E" w:rsidP="00442A0D">
                                <w:pPr>
                                  <w:pStyle w:val="Template-Dato"/>
                                  <w:rPr>
                                    <w:rStyle w:val="PageNumber"/>
                                  </w:rPr>
                                </w:pPr>
                                <w:r>
                                  <w:rPr>
                                    <w:rStyle w:val="PageNumber"/>
                                  </w:rPr>
                                  <w:fldChar w:fldCharType="begin"/>
                                </w:r>
                                <w:r>
                                  <w:rPr>
                                    <w:rStyle w:val="PageNumber"/>
                                  </w:rPr>
                                  <w:instrText xml:space="preserve"> TIME \@ "dd.MM.yyyy" </w:instrText>
                                </w:r>
                                <w:r>
                                  <w:rPr>
                                    <w:rStyle w:val="PageNumber"/>
                                  </w:rPr>
                                  <w:fldChar w:fldCharType="separate"/>
                                </w:r>
                                <w:r w:rsidR="0008544A">
                                  <w:rPr>
                                    <w:rStyle w:val="PageNumber"/>
                                  </w:rPr>
                                  <w:t>05.07.2023</w:t>
                                </w:r>
                                <w:r>
                                  <w:rPr>
                                    <w:rStyle w:val="PageNumber"/>
                                  </w:rPr>
                                  <w:fldChar w:fldCharType="end"/>
                                </w:r>
                                <w:r>
                                  <w:rPr>
                                    <w:rStyle w:val="PageNumber"/>
                                  </w:rPr>
                                  <w:t xml:space="preserve">   </w:t>
                                </w:r>
                              </w:p>
                              <w:p w14:paraId="42BE8235" w14:textId="77777777" w:rsidR="00C3576F" w:rsidRPr="00244D70" w:rsidRDefault="00C3576F" w:rsidP="00442A0D">
                                <w:pPr>
                                  <w:pStyle w:val="Template-Dato"/>
                                </w:pPr>
                                <w:r>
                                  <w:rPr>
                                    <w:rStyle w:val="PageNumber"/>
                                  </w:rPr>
                                  <w:t>Side</w:t>
                                </w:r>
                                <w:r w:rsidRPr="00094ABD">
                                  <w:rPr>
                                    <w:rStyle w:val="PageNumber"/>
                                  </w:rPr>
                                  <w:t xml:space="preserve"> </w:t>
                                </w:r>
                                <w:r w:rsidRPr="00094ABD">
                                  <w:rPr>
                                    <w:rStyle w:val="PageNumber"/>
                                  </w:rPr>
                                  <w:fldChar w:fldCharType="begin"/>
                                </w:r>
                                <w:r w:rsidRPr="00094ABD">
                                  <w:rPr>
                                    <w:rStyle w:val="PageNumber"/>
                                  </w:rPr>
                                  <w:instrText xml:space="preserve"> PAGE  </w:instrText>
                                </w:r>
                                <w:r w:rsidRPr="00094ABD">
                                  <w:rPr>
                                    <w:rStyle w:val="PageNumber"/>
                                  </w:rPr>
                                  <w:fldChar w:fldCharType="separate"/>
                                </w:r>
                                <w:r>
                                  <w:rPr>
                                    <w:rStyle w:val="PageNumber"/>
                                  </w:rPr>
                                  <w:t>1</w:t>
                                </w:r>
                                <w:r w:rsidRPr="00094ABD">
                                  <w:rPr>
                                    <w:rStyle w:val="PageNumber"/>
                                  </w:rPr>
                                  <w:fldChar w:fldCharType="end"/>
                                </w:r>
                                <w:r w:rsidRPr="00094ABD">
                                  <w:rPr>
                                    <w:rStyle w:val="PageNumber"/>
                                  </w:rPr>
                                  <w:t xml:space="preserve"> </w:t>
                                </w:r>
                                <w:r>
                                  <w:rPr>
                                    <w:rStyle w:val="PageNumber"/>
                                  </w:rPr>
                                  <w:t xml:space="preserve">/ </w:t>
                                </w:r>
                                <w:r w:rsidR="0074637E">
                                  <w:rPr>
                                    <w:rStyle w:val="PageNumber"/>
                                  </w:rPr>
                                  <w:fldChar w:fldCharType="begin"/>
                                </w:r>
                                <w:r w:rsidR="0074637E">
                                  <w:rPr>
                                    <w:rStyle w:val="PageNumber"/>
                                  </w:rPr>
                                  <w:instrText xml:space="preserve"> NUMPAGES  \* MERGEFORMAT </w:instrText>
                                </w:r>
                                <w:r w:rsidR="0074637E">
                                  <w:rPr>
                                    <w:rStyle w:val="PageNumber"/>
                                  </w:rPr>
                                  <w:fldChar w:fldCharType="separate"/>
                                </w:r>
                                <w:r w:rsidR="0074637E">
                                  <w:rPr>
                                    <w:rStyle w:val="PageNumber"/>
                                  </w:rPr>
                                  <w:t>1</w:t>
                                </w:r>
                                <w:r w:rsidR="0074637E">
                                  <w:rPr>
                                    <w:rStyle w:val="PageNumber"/>
                                  </w:rPr>
                                  <w:fldChar w:fldCharType="end"/>
                                </w:r>
                              </w:p>
                            </w:tc>
                          </w:tr>
                        </w:tbl>
                        <w:p w14:paraId="12725553" w14:textId="77777777" w:rsidR="00C3576F" w:rsidRPr="00244D70" w:rsidRDefault="00C3576F" w:rsidP="00C3576F">
                          <w:pPr>
                            <w:pStyle w:val="Template-Adresse"/>
                            <w:spacing w:line="14" w:lineRule="exact"/>
                          </w:pPr>
                        </w:p>
                      </w:txbxContent>
                    </wps:txbx>
                    <wps:bodyPr rot="0" spcFirstLastPara="0" vertOverflow="overflow" horzOverflow="overflow" vert="horz" wrap="square" lIns="0" tIns="0" rIns="43200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7D683A74" id="_x0000_t202" coordsize="21600,21600" o:spt="202" path="m,l,21600r21600,l21600,xe">
              <v:stroke joinstyle="miter"/>
              <v:path gradientshapeok="t" o:connecttype="rect"/>
            </v:shapetype>
            <v:shape id="_x0000_s1027" type="#_x0000_t202" style="position:absolute;margin-left:70.7pt;margin-top:401.25pt;width:121.9pt;height:29.2pt;z-index:251670528;visibility:visible;mso-wrap-style:square;mso-width-percent:0;mso-height-percent:0;mso-wrap-distance-left:9pt;mso-wrap-distance-top:0;mso-wrap-distance-right:9pt;mso-wrap-distance-bottom:0;mso-position-horizontal:right;mso-position-horizontal-relative:right-margin-area;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" filled="f" stroked="f" strokeweight=".5pt">
              <v:textbox style="mso-fit-shape-to-text:t" inset="0,0,12mm,0">
                <w:txbxContent>
                  <w:tbl>
                    <w:tblPr>
                      <w:tblStyle w:val="Blank"/>
                      <w:tblW w:w="0" w:type="auto"/>
                      <w:jc w:val="right"/>
                      <w:tblLayout w:type="fixed"/>
                      <w:tblLook w:val="0600" w:firstRow="0" w:lastRow="0" w:firstColumn="0" w:lastColumn="0" w:noHBand="1" w:noVBand="1"/>
                    </w:tblPr>
                    <w:tblGrid>
                      <w:gridCol w:w="1701"/>
                    </w:tblGrid>
                    <w:tr w:rsidR="00C3576F" w:rsidRPr="00244D70" w14:paraId="2195FF5D" w14:textId="77777777" w:rsidTr="002E5426">
                      <w:trPr>
                        <w:trHeight w:val="378"/>
                        <w:jc w:val="right"/>
                      </w:trPr>
                      <w:tc>
                        <w:tcPr>
                          <w:tcW w:w="1701" w:type="dxa"/>
                        </w:tcPr>
                        <w:p w14:paraId="312A6702" w14:textId="7E88EBB7" w:rsidR="00C3576F" w:rsidRDefault="0074637E" w:rsidP="00442A0D">
                          <w:pPr>
                            <w:pStyle w:val="Template-Dato"/>
                            <w:rPr>
                              <w:rStyle w:val="PageNumber"/>
                            </w:rPr>
                          </w:pPr>
                          <w:r>
                            <w:rPr>
                              <w:rStyle w:val="PageNumber"/>
                            </w:rPr>
                            <w:fldChar w:fldCharType="begin"/>
                          </w:r>
                          <w:r>
                            <w:rPr>
                              <w:rStyle w:val="PageNumber"/>
                            </w:rPr>
                            <w:instrText xml:space="preserve"> TIME \@ "dd.MM.yyyy" </w:instrText>
                          </w:r>
                          <w:r>
                            <w:rPr>
                              <w:rStyle w:val="PageNumber"/>
                            </w:rPr>
                            <w:fldChar w:fldCharType="separate"/>
                          </w:r>
                          <w:r w:rsidR="0008544A">
                            <w:rPr>
                              <w:rStyle w:val="PageNumber"/>
                            </w:rPr>
                            <w:t>05.07.2023</w:t>
                          </w:r>
                          <w:r>
                            <w:rPr>
                              <w:rStyle w:val="PageNumber"/>
                            </w:rPr>
                            <w:fldChar w:fldCharType="end"/>
                          </w:r>
                          <w:r>
                            <w:rPr>
                              <w:rStyle w:val="PageNumber"/>
                            </w:rPr>
                            <w:t xml:space="preserve">   </w:t>
                          </w:r>
                        </w:p>
                        <w:p w14:paraId="42BE8235" w14:textId="77777777" w:rsidR="00C3576F" w:rsidRPr="00244D70" w:rsidRDefault="00C3576F" w:rsidP="00442A0D">
                          <w:pPr>
                            <w:pStyle w:val="Template-Dato"/>
                          </w:pPr>
                          <w:r>
                            <w:rPr>
                              <w:rStyle w:val="PageNumber"/>
                            </w:rPr>
                            <w:t>Side</w:t>
                          </w:r>
                          <w:r w:rsidRPr="00094ABD">
                            <w:rPr>
                              <w:rStyle w:val="PageNumber"/>
                            </w:rPr>
                            <w:t xml:space="preserve"> </w:t>
                          </w:r>
                          <w:r w:rsidRPr="00094ABD">
                            <w:rPr>
                              <w:rStyle w:val="PageNumber"/>
                            </w:rPr>
                            <w:fldChar w:fldCharType="begin"/>
                          </w:r>
                          <w:r w:rsidRPr="00094ABD">
                            <w:rPr>
                              <w:rStyle w:val="PageNumber"/>
                            </w:rPr>
                            <w:instrText xml:space="preserve"> PAGE  </w:instrText>
                          </w:r>
                          <w:r w:rsidRPr="00094ABD">
                            <w:rPr>
                              <w:rStyle w:val="PageNumber"/>
                            </w:rPr>
                            <w:fldChar w:fldCharType="separate"/>
                          </w:r>
                          <w:r>
                            <w:rPr>
                              <w:rStyle w:val="PageNumber"/>
                            </w:rPr>
                            <w:t>1</w:t>
                          </w:r>
                          <w:r w:rsidRPr="00094ABD">
                            <w:rPr>
                              <w:rStyle w:val="PageNumber"/>
                            </w:rPr>
                            <w:fldChar w:fldCharType="end"/>
                          </w:r>
                          <w:r w:rsidRPr="00094ABD">
                            <w:rPr>
                              <w:rStyle w:val="PageNumber"/>
                            </w:rPr>
                            <w:t xml:space="preserve"> </w:t>
                          </w:r>
                          <w:r>
                            <w:rPr>
                              <w:rStyle w:val="PageNumber"/>
                            </w:rPr>
                            <w:t xml:space="preserve">/ </w:t>
                          </w:r>
                          <w:r w:rsidR="0074637E">
                            <w:rPr>
                              <w:rStyle w:val="PageNumber"/>
                            </w:rPr>
                            <w:fldChar w:fldCharType="begin"/>
                          </w:r>
                          <w:r w:rsidR="0074637E">
                            <w:rPr>
                              <w:rStyle w:val="PageNumber"/>
                            </w:rPr>
                            <w:instrText xml:space="preserve"> NUMPAGES  \* MERGEFORMAT </w:instrText>
                          </w:r>
                          <w:r w:rsidR="0074637E">
                            <w:rPr>
                              <w:rStyle w:val="PageNumber"/>
                            </w:rPr>
                            <w:fldChar w:fldCharType="separate"/>
                          </w:r>
                          <w:r w:rsidR="0074637E">
                            <w:rPr>
                              <w:rStyle w:val="PageNumber"/>
                            </w:rPr>
                            <w:t>1</w:t>
                          </w:r>
                          <w:r w:rsidR="0074637E">
                            <w:rPr>
                              <w:rStyle w:val="PageNumber"/>
                            </w:rPr>
                            <w:fldChar w:fldCharType="end"/>
                          </w:r>
                        </w:p>
                      </w:tc>
                    </w:tr>
                  </w:tbl>
                  <w:p w14:paraId="12725553" w14:textId="77777777" w:rsidR="00C3576F" w:rsidRPr="00244D70" w:rsidRDefault="00C3576F" w:rsidP="00C3576F">
                    <w:pPr>
                      <w:pStyle w:val="Template-Adresse"/>
                      <w:spacing w:line="14" w:lineRule="exact"/>
                    </w:pPr>
                  </w:p>
                </w:txbxContent>
              </v:textbox>
              <w10:wrap anchorx="margin"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E623E5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8F83A5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B6C66B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CD457C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86E9E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B02305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62340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268648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4D2024C"/>
    <w:lvl w:ilvl="0">
      <w:start w:val="1"/>
      <w:numFmt w:val="decimal"/>
      <w:lvlText w:val="%1."/>
      <w:lvlJc w:val="left"/>
      <w:pPr>
        <w:tabs>
          <w:tab w:val="num" w:pos="360"/>
        </w:tabs>
        <w:ind w:left="360" w:hanging="360"/>
      </w:pPr>
    </w:lvl>
  </w:abstractNum>
  <w:abstractNum w:abstractNumId="9" w15:restartNumberingAfterBreak="0">
    <w:nsid w:val="02757F69"/>
    <w:multiLevelType w:val="hybridMultilevel"/>
    <w:tmpl w:val="1CFAF5C2"/>
    <w:lvl w:ilvl="0" w:tplc="FDC62162">
      <w:numFmt w:val="bullet"/>
      <w:lvlText w:val="-"/>
      <w:lvlJc w:val="left"/>
      <w:pPr>
        <w:ind w:left="360" w:hanging="360"/>
      </w:pPr>
      <w:rPr>
        <w:rFonts w:ascii="Arial" w:eastAsia="Calibri" w:hAnsi="Arial" w:cs="Arial" w:hint="default"/>
      </w:rPr>
    </w:lvl>
    <w:lvl w:ilvl="1" w:tplc="04060003">
      <w:start w:val="1"/>
      <w:numFmt w:val="bullet"/>
      <w:lvlText w:val="o"/>
      <w:lvlJc w:val="left"/>
      <w:pPr>
        <w:ind w:left="1080" w:hanging="360"/>
      </w:pPr>
      <w:rPr>
        <w:rFonts w:ascii="Courier New" w:hAnsi="Courier New" w:cs="Courier New" w:hint="default"/>
      </w:rPr>
    </w:lvl>
    <w:lvl w:ilvl="2" w:tplc="04060005">
      <w:start w:val="1"/>
      <w:numFmt w:val="bullet"/>
      <w:lvlText w:val=""/>
      <w:lvlJc w:val="left"/>
      <w:pPr>
        <w:ind w:left="1800" w:hanging="360"/>
      </w:pPr>
      <w:rPr>
        <w:rFonts w:ascii="Wingdings" w:hAnsi="Wingdings" w:cs="Wingdings" w:hint="default"/>
      </w:rPr>
    </w:lvl>
    <w:lvl w:ilvl="3" w:tplc="04060001">
      <w:start w:val="1"/>
      <w:numFmt w:val="bullet"/>
      <w:lvlText w:val=""/>
      <w:lvlJc w:val="left"/>
      <w:pPr>
        <w:ind w:left="2520" w:hanging="360"/>
      </w:pPr>
      <w:rPr>
        <w:rFonts w:ascii="Symbol" w:hAnsi="Symbol" w:cs="Symbol" w:hint="default"/>
      </w:rPr>
    </w:lvl>
    <w:lvl w:ilvl="4" w:tplc="04060003">
      <w:start w:val="1"/>
      <w:numFmt w:val="bullet"/>
      <w:lvlText w:val="o"/>
      <w:lvlJc w:val="left"/>
      <w:pPr>
        <w:ind w:left="3240" w:hanging="360"/>
      </w:pPr>
      <w:rPr>
        <w:rFonts w:ascii="Courier New" w:hAnsi="Courier New" w:cs="Courier New" w:hint="default"/>
      </w:rPr>
    </w:lvl>
    <w:lvl w:ilvl="5" w:tplc="04060005">
      <w:start w:val="1"/>
      <w:numFmt w:val="bullet"/>
      <w:lvlText w:val=""/>
      <w:lvlJc w:val="left"/>
      <w:pPr>
        <w:ind w:left="3960" w:hanging="360"/>
      </w:pPr>
      <w:rPr>
        <w:rFonts w:ascii="Wingdings" w:hAnsi="Wingdings" w:cs="Wingdings" w:hint="default"/>
      </w:rPr>
    </w:lvl>
    <w:lvl w:ilvl="6" w:tplc="04060001">
      <w:start w:val="1"/>
      <w:numFmt w:val="bullet"/>
      <w:lvlText w:val=""/>
      <w:lvlJc w:val="left"/>
      <w:pPr>
        <w:ind w:left="4680" w:hanging="360"/>
      </w:pPr>
      <w:rPr>
        <w:rFonts w:ascii="Symbol" w:hAnsi="Symbol" w:cs="Symbol" w:hint="default"/>
      </w:rPr>
    </w:lvl>
    <w:lvl w:ilvl="7" w:tplc="04060003">
      <w:start w:val="1"/>
      <w:numFmt w:val="bullet"/>
      <w:lvlText w:val="o"/>
      <w:lvlJc w:val="left"/>
      <w:pPr>
        <w:ind w:left="5400" w:hanging="360"/>
      </w:pPr>
      <w:rPr>
        <w:rFonts w:ascii="Courier New" w:hAnsi="Courier New" w:cs="Courier New" w:hint="default"/>
      </w:rPr>
    </w:lvl>
    <w:lvl w:ilvl="8" w:tplc="04060005">
      <w:start w:val="1"/>
      <w:numFmt w:val="bullet"/>
      <w:lvlText w:val=""/>
      <w:lvlJc w:val="left"/>
      <w:pPr>
        <w:ind w:left="6120" w:hanging="360"/>
      </w:pPr>
      <w:rPr>
        <w:rFonts w:ascii="Wingdings" w:hAnsi="Wingdings" w:cs="Wingdings" w:hint="default"/>
      </w:rPr>
    </w:lvl>
  </w:abstractNum>
  <w:abstractNum w:abstractNumId="10" w15:restartNumberingAfterBreak="0">
    <w:nsid w:val="070925CB"/>
    <w:multiLevelType w:val="hybridMultilevel"/>
    <w:tmpl w:val="9C3889C4"/>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1" w15:restartNumberingAfterBreak="0">
    <w:nsid w:val="1CDB4365"/>
    <w:multiLevelType w:val="hybridMultilevel"/>
    <w:tmpl w:val="9188A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A86121"/>
    <w:multiLevelType w:val="hybridMultilevel"/>
    <w:tmpl w:val="A9804716"/>
    <w:lvl w:ilvl="0" w:tplc="9896206E">
      <w:start w:val="1"/>
      <w:numFmt w:val="decimal"/>
      <w:lvlText w:val="%1."/>
      <w:lvlJc w:val="left"/>
      <w:pPr>
        <w:ind w:left="720" w:hanging="360"/>
      </w:pPr>
      <w:rPr>
        <w:rFonts w:asciiTheme="majorHAnsi" w:hAnsiTheme="majorHAnsi" w:cstheme="majorHAnsi"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15:restartNumberingAfterBreak="0">
    <w:nsid w:val="2B17400C"/>
    <w:multiLevelType w:val="hybridMultilevel"/>
    <w:tmpl w:val="B3CE61E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31536A6B"/>
    <w:multiLevelType w:val="hybridMultilevel"/>
    <w:tmpl w:val="29FAB0FC"/>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5" w15:restartNumberingAfterBreak="0">
    <w:nsid w:val="3454474E"/>
    <w:multiLevelType w:val="hybridMultilevel"/>
    <w:tmpl w:val="47D8BEF2"/>
    <w:lvl w:ilvl="0" w:tplc="EE885B1A">
      <w:numFmt w:val="bullet"/>
      <w:lvlText w:val="-"/>
      <w:lvlJc w:val="left"/>
      <w:pPr>
        <w:ind w:left="720" w:hanging="360"/>
      </w:pPr>
      <w:rPr>
        <w:rFonts w:ascii="Arial" w:eastAsiaTheme="minorHAnsi" w:hAnsi="Arial" w:cs="Aria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6" w15:restartNumberingAfterBreak="0">
    <w:nsid w:val="34F715D6"/>
    <w:multiLevelType w:val="hybridMultilevel"/>
    <w:tmpl w:val="D02A7D24"/>
    <w:lvl w:ilvl="0" w:tplc="EC76295C">
      <w:start w:val="1"/>
      <w:numFmt w:val="bullet"/>
      <w:lvlText w:val="-"/>
      <w:lvlJc w:val="left"/>
      <w:pPr>
        <w:ind w:left="720" w:hanging="360"/>
      </w:pPr>
      <w:rPr>
        <w:rFonts w:ascii="Arial" w:eastAsia="Times New Roman" w:hAnsi="Arial"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7" w15:restartNumberingAfterBreak="0">
    <w:nsid w:val="36215893"/>
    <w:multiLevelType w:val="hybridMultilevel"/>
    <w:tmpl w:val="38624F5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83D6B37"/>
    <w:multiLevelType w:val="hybridMultilevel"/>
    <w:tmpl w:val="ED50B7A6"/>
    <w:lvl w:ilvl="0" w:tplc="04090011">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6CAE147B"/>
    <w:multiLevelType w:val="multilevel"/>
    <w:tmpl w:val="FC8067FA"/>
    <w:lvl w:ilvl="0">
      <w:start w:val="1"/>
      <w:numFmt w:val="decimal"/>
      <w:pStyle w:val="ListBulletOverskrift"/>
      <w:lvlText w:val="%1."/>
      <w:lvlJc w:val="left"/>
      <w:pPr>
        <w:ind w:left="312" w:hanging="312"/>
      </w:pPr>
      <w:rPr>
        <w:rFonts w:hint="default"/>
      </w:rPr>
    </w:lvl>
    <w:lvl w:ilvl="1">
      <w:start w:val="1"/>
      <w:numFmt w:val="decimal"/>
      <w:lvlText w:val="%1.%2."/>
      <w:lvlJc w:val="left"/>
      <w:pPr>
        <w:ind w:left="964" w:hanging="652"/>
      </w:pPr>
      <w:rPr>
        <w:rFonts w:hint="default"/>
      </w:rPr>
    </w:lvl>
    <w:lvl w:ilvl="2">
      <w:start w:val="1"/>
      <w:numFmt w:val="decimal"/>
      <w:lvlText w:val="%1.%2.%3."/>
      <w:lvlJc w:val="left"/>
      <w:pPr>
        <w:ind w:left="1758" w:hanging="794"/>
      </w:pPr>
      <w:rPr>
        <w:rFonts w:hint="default"/>
      </w:rPr>
    </w:lvl>
    <w:lvl w:ilvl="3">
      <w:start w:val="1"/>
      <w:numFmt w:val="decimal"/>
      <w:lvlText w:val="%1.%2.%3.%4."/>
      <w:lvlJc w:val="left"/>
      <w:pPr>
        <w:tabs>
          <w:tab w:val="num" w:pos="1758"/>
        </w:tabs>
        <w:ind w:left="2722" w:hanging="964"/>
      </w:pPr>
      <w:rPr>
        <w:rFonts w:hint="default"/>
      </w:rPr>
    </w:lvl>
    <w:lvl w:ilvl="4">
      <w:start w:val="1"/>
      <w:numFmt w:val="decimal"/>
      <w:lvlText w:val="%1.%2.%3.%4.%5."/>
      <w:lvlJc w:val="left"/>
      <w:pPr>
        <w:tabs>
          <w:tab w:val="num" w:pos="2722"/>
        </w:tabs>
        <w:ind w:left="2892" w:hanging="1134"/>
      </w:pPr>
      <w:rPr>
        <w:rFonts w:hint="default"/>
      </w:rPr>
    </w:lvl>
    <w:lvl w:ilvl="5">
      <w:start w:val="1"/>
      <w:numFmt w:val="decimal"/>
      <w:lvlText w:val="%1.%2.%3.%4.%5.%6."/>
      <w:lvlJc w:val="left"/>
      <w:pPr>
        <w:ind w:left="3119" w:hanging="1361"/>
      </w:pPr>
      <w:rPr>
        <w:rFonts w:hint="default"/>
      </w:rPr>
    </w:lvl>
    <w:lvl w:ilvl="6">
      <w:start w:val="1"/>
      <w:numFmt w:val="decimal"/>
      <w:lvlText w:val="%1.%2.%3.%4.%5.%6.%7."/>
      <w:lvlJc w:val="left"/>
      <w:pPr>
        <w:ind w:left="3289" w:hanging="1531"/>
      </w:pPr>
      <w:rPr>
        <w:rFonts w:hint="default"/>
      </w:rPr>
    </w:lvl>
    <w:lvl w:ilvl="7">
      <w:start w:val="1"/>
      <w:numFmt w:val="decimal"/>
      <w:lvlText w:val="%1.%2.%3.%4.%5.%6.%7.%8."/>
      <w:lvlJc w:val="left"/>
      <w:pPr>
        <w:ind w:left="3459" w:hanging="1701"/>
      </w:pPr>
      <w:rPr>
        <w:rFonts w:hint="default"/>
      </w:rPr>
    </w:lvl>
    <w:lvl w:ilvl="8">
      <w:start w:val="1"/>
      <w:numFmt w:val="decimal"/>
      <w:lvlText w:val="%1.%2.%3.%4.%5.%6.%7.%8.%9."/>
      <w:lvlJc w:val="left"/>
      <w:pPr>
        <w:ind w:left="3686" w:hanging="1928"/>
      </w:pPr>
      <w:rPr>
        <w:rFonts w:hint="default"/>
      </w:rPr>
    </w:lvl>
  </w:abstractNum>
  <w:abstractNum w:abstractNumId="20" w15:restartNumberingAfterBreak="0">
    <w:nsid w:val="75503F13"/>
    <w:multiLevelType w:val="hybridMultilevel"/>
    <w:tmpl w:val="50BA80E6"/>
    <w:lvl w:ilvl="0" w:tplc="2B42E262">
      <w:start w:val="1"/>
      <w:numFmt w:val="decimal"/>
      <w:lvlText w:val="%1."/>
      <w:lvlJc w:val="left"/>
      <w:pPr>
        <w:ind w:left="720" w:hanging="360"/>
      </w:pPr>
      <w:rPr>
        <w:sz w:val="19"/>
        <w:szCs w:val="19"/>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1" w15:restartNumberingAfterBreak="0">
    <w:nsid w:val="77D453F8"/>
    <w:multiLevelType w:val="hybridMultilevel"/>
    <w:tmpl w:val="41E8DD74"/>
    <w:lvl w:ilvl="0" w:tplc="EE885B1A">
      <w:numFmt w:val="bullet"/>
      <w:lvlText w:val="-"/>
      <w:lvlJc w:val="left"/>
      <w:pPr>
        <w:ind w:left="720" w:hanging="360"/>
      </w:pPr>
      <w:rPr>
        <w:rFonts w:ascii="Arial" w:eastAsiaTheme="minorHAnsi" w:hAnsi="Arial" w:cs="Arial" w:hint="default"/>
      </w:rPr>
    </w:lvl>
    <w:lvl w:ilvl="1" w:tplc="0406000F">
      <w:start w:val="1"/>
      <w:numFmt w:val="decimal"/>
      <w:lvlText w:val="%2."/>
      <w:lvlJc w:val="left"/>
      <w:pPr>
        <w:ind w:left="1440" w:hanging="360"/>
      </w:pPr>
      <w:rPr>
        <w:rFonts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2" w15:restartNumberingAfterBreak="0">
    <w:nsid w:val="7917315D"/>
    <w:multiLevelType w:val="hybridMultilevel"/>
    <w:tmpl w:val="E6D63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A502A90"/>
    <w:multiLevelType w:val="hybridMultilevel"/>
    <w:tmpl w:val="E25476F0"/>
    <w:lvl w:ilvl="0" w:tplc="B9C2F506">
      <w:start w:val="12"/>
      <w:numFmt w:val="bullet"/>
      <w:lvlText w:val="-"/>
      <w:lvlJc w:val="left"/>
      <w:pPr>
        <w:ind w:left="720" w:hanging="360"/>
      </w:pPr>
      <w:rPr>
        <w:rFonts w:ascii="Arial" w:eastAsiaTheme="minorHAnsi" w:hAnsi="Arial" w:cs="Aria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4" w15:restartNumberingAfterBreak="0">
    <w:nsid w:val="7E20588C"/>
    <w:multiLevelType w:val="multilevel"/>
    <w:tmpl w:val="C674F308"/>
    <w:lvl w:ilvl="0">
      <w:start w:val="1"/>
      <w:numFmt w:val="decimal"/>
      <w:pStyle w:val="ListNumber"/>
      <w:lvlText w:val="%1."/>
      <w:lvlJc w:val="left"/>
      <w:pPr>
        <w:ind w:left="312" w:hanging="312"/>
      </w:pPr>
      <w:rPr>
        <w:rFonts w:hint="default"/>
      </w:rPr>
    </w:lvl>
    <w:lvl w:ilvl="1">
      <w:start w:val="1"/>
      <w:numFmt w:val="decimal"/>
      <w:lvlText w:val="%1.%2."/>
      <w:lvlJc w:val="left"/>
      <w:pPr>
        <w:ind w:left="964" w:hanging="652"/>
      </w:pPr>
      <w:rPr>
        <w:rFonts w:hint="default"/>
      </w:rPr>
    </w:lvl>
    <w:lvl w:ilvl="2">
      <w:start w:val="1"/>
      <w:numFmt w:val="decimal"/>
      <w:lvlText w:val="%1.%2.%3."/>
      <w:lvlJc w:val="left"/>
      <w:pPr>
        <w:ind w:left="1758" w:hanging="794"/>
      </w:pPr>
      <w:rPr>
        <w:rFonts w:hint="default"/>
      </w:rPr>
    </w:lvl>
    <w:lvl w:ilvl="3">
      <w:start w:val="1"/>
      <w:numFmt w:val="decimal"/>
      <w:lvlText w:val="%1.%2.%3.%4."/>
      <w:lvlJc w:val="left"/>
      <w:pPr>
        <w:ind w:left="2722" w:hanging="964"/>
      </w:pPr>
      <w:rPr>
        <w:rFonts w:hint="default"/>
      </w:rPr>
    </w:lvl>
    <w:lvl w:ilvl="4">
      <w:start w:val="1"/>
      <w:numFmt w:val="decimal"/>
      <w:lvlText w:val="%1.%2.%3.%4.%5."/>
      <w:lvlJc w:val="left"/>
      <w:pPr>
        <w:ind w:left="2892" w:hanging="1134"/>
      </w:pPr>
      <w:rPr>
        <w:rFonts w:hint="default"/>
      </w:rPr>
    </w:lvl>
    <w:lvl w:ilvl="5">
      <w:start w:val="1"/>
      <w:numFmt w:val="decimal"/>
      <w:lvlText w:val="%1.%2.%3.%4.%5.%6."/>
      <w:lvlJc w:val="left"/>
      <w:pPr>
        <w:ind w:left="3119" w:hanging="1361"/>
      </w:pPr>
      <w:rPr>
        <w:rFonts w:hint="default"/>
      </w:rPr>
    </w:lvl>
    <w:lvl w:ilvl="6">
      <w:start w:val="1"/>
      <w:numFmt w:val="decimal"/>
      <w:lvlText w:val="%1.%2.%3.%4.%5.%6.%7."/>
      <w:lvlJc w:val="left"/>
      <w:pPr>
        <w:ind w:left="3289" w:hanging="1531"/>
      </w:pPr>
      <w:rPr>
        <w:rFonts w:hint="default"/>
      </w:rPr>
    </w:lvl>
    <w:lvl w:ilvl="7">
      <w:start w:val="1"/>
      <w:numFmt w:val="decimal"/>
      <w:lvlText w:val="%1.%2.%3.%4.%5.%6.%7.%8."/>
      <w:lvlJc w:val="left"/>
      <w:pPr>
        <w:ind w:left="3459" w:hanging="1701"/>
      </w:pPr>
      <w:rPr>
        <w:rFonts w:hint="default"/>
      </w:rPr>
    </w:lvl>
    <w:lvl w:ilvl="8">
      <w:start w:val="1"/>
      <w:numFmt w:val="decimal"/>
      <w:lvlText w:val="%1.%2.%3.%4.%5.%6.%7.%8.%9."/>
      <w:lvlJc w:val="left"/>
      <w:pPr>
        <w:ind w:left="3686" w:hanging="1928"/>
      </w:pPr>
      <w:rPr>
        <w:rFonts w:hint="default"/>
      </w:rPr>
    </w:lvl>
  </w:abstractNum>
  <w:abstractNum w:abstractNumId="25" w15:restartNumberingAfterBreak="0">
    <w:nsid w:val="7FB354B8"/>
    <w:multiLevelType w:val="multilevel"/>
    <w:tmpl w:val="ECC27D8E"/>
    <w:lvl w:ilvl="0">
      <w:start w:val="1"/>
      <w:numFmt w:val="bullet"/>
      <w:pStyle w:val="ListBullet"/>
      <w:lvlText w:val="–"/>
      <w:lvlJc w:val="left"/>
      <w:pPr>
        <w:ind w:left="227" w:hanging="227"/>
      </w:pPr>
      <w:rPr>
        <w:rFonts w:ascii="Arial" w:hAnsi="Arial" w:hint="default"/>
        <w:color w:val="auto"/>
      </w:rPr>
    </w:lvl>
    <w:lvl w:ilvl="1">
      <w:start w:val="1"/>
      <w:numFmt w:val="bullet"/>
      <w:lvlText w:val="–"/>
      <w:lvlJc w:val="left"/>
      <w:pPr>
        <w:ind w:left="454" w:hanging="227"/>
      </w:pPr>
      <w:rPr>
        <w:rFonts w:ascii="Arial" w:hAnsi="Arial" w:hint="default"/>
        <w:color w:val="auto"/>
      </w:rPr>
    </w:lvl>
    <w:lvl w:ilvl="2">
      <w:start w:val="1"/>
      <w:numFmt w:val="bullet"/>
      <w:lvlText w:val="–"/>
      <w:lvlJc w:val="left"/>
      <w:pPr>
        <w:ind w:left="681" w:hanging="227"/>
      </w:pPr>
      <w:rPr>
        <w:rFonts w:ascii="Arial" w:hAnsi="Arial" w:hint="default"/>
        <w:color w:val="auto"/>
      </w:rPr>
    </w:lvl>
    <w:lvl w:ilvl="3">
      <w:start w:val="1"/>
      <w:numFmt w:val="bullet"/>
      <w:lvlText w:val="–"/>
      <w:lvlJc w:val="left"/>
      <w:pPr>
        <w:ind w:left="908" w:hanging="227"/>
      </w:pPr>
      <w:rPr>
        <w:rFonts w:ascii="Arial" w:hAnsi="Arial" w:hint="default"/>
      </w:rPr>
    </w:lvl>
    <w:lvl w:ilvl="4">
      <w:start w:val="1"/>
      <w:numFmt w:val="bullet"/>
      <w:lvlText w:val="–"/>
      <w:lvlJc w:val="left"/>
      <w:pPr>
        <w:ind w:left="1135" w:hanging="227"/>
      </w:pPr>
      <w:rPr>
        <w:rFonts w:ascii="Arial" w:hAnsi="Arial" w:hint="default"/>
        <w:color w:val="auto"/>
      </w:rPr>
    </w:lvl>
    <w:lvl w:ilvl="5">
      <w:start w:val="1"/>
      <w:numFmt w:val="bullet"/>
      <w:lvlText w:val="–"/>
      <w:lvlJc w:val="left"/>
      <w:pPr>
        <w:ind w:left="1362" w:hanging="227"/>
      </w:pPr>
      <w:rPr>
        <w:rFonts w:ascii="Arial" w:hAnsi="Arial" w:hint="default"/>
        <w:color w:val="auto"/>
      </w:rPr>
    </w:lvl>
    <w:lvl w:ilvl="6">
      <w:start w:val="1"/>
      <w:numFmt w:val="bullet"/>
      <w:lvlText w:val="–"/>
      <w:lvlJc w:val="left"/>
      <w:pPr>
        <w:ind w:left="1589" w:hanging="227"/>
      </w:pPr>
      <w:rPr>
        <w:rFonts w:ascii="Arial" w:hAnsi="Arial" w:hint="default"/>
        <w:color w:val="auto"/>
      </w:rPr>
    </w:lvl>
    <w:lvl w:ilvl="7">
      <w:start w:val="1"/>
      <w:numFmt w:val="bullet"/>
      <w:lvlText w:val="–"/>
      <w:lvlJc w:val="left"/>
      <w:pPr>
        <w:ind w:left="1816" w:hanging="227"/>
      </w:pPr>
      <w:rPr>
        <w:rFonts w:ascii="Arial" w:hAnsi="Arial" w:hint="default"/>
      </w:rPr>
    </w:lvl>
    <w:lvl w:ilvl="8">
      <w:start w:val="1"/>
      <w:numFmt w:val="bullet"/>
      <w:lvlText w:val="–"/>
      <w:lvlJc w:val="left"/>
      <w:pPr>
        <w:ind w:left="2043" w:hanging="227"/>
      </w:pPr>
      <w:rPr>
        <w:rFonts w:ascii="Arial" w:hAnsi="Arial" w:hint="default"/>
        <w:color w:val="auto"/>
      </w:rPr>
    </w:lvl>
  </w:abstractNum>
  <w:num w:numId="1" w16cid:durableId="448206233">
    <w:abstractNumId w:val="25"/>
  </w:num>
  <w:num w:numId="2" w16cid:durableId="2011714257">
    <w:abstractNumId w:val="7"/>
  </w:num>
  <w:num w:numId="3" w16cid:durableId="1735085943">
    <w:abstractNumId w:val="6"/>
  </w:num>
  <w:num w:numId="4" w16cid:durableId="396048478">
    <w:abstractNumId w:val="5"/>
  </w:num>
  <w:num w:numId="5" w16cid:durableId="1931233198">
    <w:abstractNumId w:val="4"/>
  </w:num>
  <w:num w:numId="6" w16cid:durableId="1221818326">
    <w:abstractNumId w:val="24"/>
  </w:num>
  <w:num w:numId="7" w16cid:durableId="197816022">
    <w:abstractNumId w:val="3"/>
  </w:num>
  <w:num w:numId="8" w16cid:durableId="1929998279">
    <w:abstractNumId w:val="2"/>
  </w:num>
  <w:num w:numId="9" w16cid:durableId="1170411089">
    <w:abstractNumId w:val="1"/>
  </w:num>
  <w:num w:numId="10" w16cid:durableId="586420899">
    <w:abstractNumId w:val="0"/>
  </w:num>
  <w:num w:numId="11" w16cid:durableId="2017996694">
    <w:abstractNumId w:val="8"/>
  </w:num>
  <w:num w:numId="12" w16cid:durableId="747848943">
    <w:abstractNumId w:val="24"/>
    <w:lvlOverride w:ilvl="0">
      <w:lvl w:ilvl="0">
        <w:start w:val="1"/>
        <w:numFmt w:val="decimal"/>
        <w:pStyle w:val="ListNumber"/>
        <w:lvlText w:val="%1."/>
        <w:lvlJc w:val="left"/>
        <w:pPr>
          <w:ind w:left="340" w:hanging="340"/>
        </w:pPr>
        <w:rPr>
          <w:rFonts w:hint="default"/>
        </w:rPr>
      </w:lvl>
    </w:lvlOverride>
    <w:lvlOverride w:ilvl="1">
      <w:lvl w:ilvl="1">
        <w:start w:val="1"/>
        <w:numFmt w:val="decimal"/>
        <w:lvlText w:val="%1.%2."/>
        <w:lvlJc w:val="left"/>
        <w:pPr>
          <w:ind w:left="964" w:hanging="624"/>
        </w:pPr>
        <w:rPr>
          <w:rFonts w:hint="default"/>
        </w:rPr>
      </w:lvl>
    </w:lvlOverride>
    <w:lvlOverride w:ilvl="2">
      <w:lvl w:ilvl="2">
        <w:start w:val="1"/>
        <w:numFmt w:val="decimal"/>
        <w:lvlText w:val="%1.%2.%3."/>
        <w:lvlJc w:val="left"/>
        <w:pPr>
          <w:ind w:left="1588" w:hanging="624"/>
        </w:pPr>
        <w:rPr>
          <w:rFonts w:hint="default"/>
        </w:rPr>
      </w:lvl>
    </w:lvlOverride>
    <w:lvlOverride w:ilvl="3">
      <w:lvl w:ilvl="3">
        <w:start w:val="1"/>
        <w:numFmt w:val="decimal"/>
        <w:lvlText w:val="%1.%2.%3.%4."/>
        <w:lvlJc w:val="left"/>
        <w:pPr>
          <w:ind w:left="2381" w:hanging="793"/>
        </w:pPr>
        <w:rPr>
          <w:rFonts w:hint="default"/>
        </w:rPr>
      </w:lvl>
    </w:lvlOverride>
    <w:lvlOverride w:ilvl="4">
      <w:lvl w:ilvl="4">
        <w:start w:val="1"/>
        <w:numFmt w:val="decimal"/>
        <w:lvlText w:val="%1.%2.%3.%4.%5."/>
        <w:lvlJc w:val="left"/>
        <w:pPr>
          <w:ind w:left="2552" w:hanging="964"/>
        </w:pPr>
        <w:rPr>
          <w:rFonts w:hint="default"/>
        </w:rPr>
      </w:lvl>
    </w:lvlOverride>
    <w:lvlOverride w:ilvl="5">
      <w:lvl w:ilvl="5">
        <w:start w:val="1"/>
        <w:numFmt w:val="decimal"/>
        <w:lvlText w:val="%1.%2.%3.%4.%5.%6."/>
        <w:lvlJc w:val="left"/>
        <w:pPr>
          <w:ind w:left="2665" w:hanging="1077"/>
        </w:pPr>
        <w:rPr>
          <w:rFonts w:hint="default"/>
        </w:rPr>
      </w:lvl>
    </w:lvlOverride>
    <w:lvlOverride w:ilvl="6">
      <w:lvl w:ilvl="6">
        <w:start w:val="1"/>
        <w:numFmt w:val="decimal"/>
        <w:lvlText w:val="%1.%2.%3.%4.%5.%6.%7."/>
        <w:lvlJc w:val="left"/>
        <w:pPr>
          <w:ind w:left="2892" w:hanging="1304"/>
        </w:pPr>
        <w:rPr>
          <w:rFonts w:hint="default"/>
        </w:rPr>
      </w:lvl>
    </w:lvlOverride>
    <w:lvlOverride w:ilvl="7">
      <w:lvl w:ilvl="7">
        <w:start w:val="1"/>
        <w:numFmt w:val="decimal"/>
        <w:lvlText w:val="%1.%2.%3.%4.%5.%6.%7.%8."/>
        <w:lvlJc w:val="left"/>
        <w:pPr>
          <w:ind w:left="3119" w:hanging="1531"/>
        </w:pPr>
        <w:rPr>
          <w:rFonts w:hint="default"/>
        </w:rPr>
      </w:lvl>
    </w:lvlOverride>
    <w:lvlOverride w:ilvl="8">
      <w:lvl w:ilvl="8">
        <w:start w:val="1"/>
        <w:numFmt w:val="decimal"/>
        <w:lvlText w:val="%1.%2.%3.%4.%5.%6.%7.%8.%9."/>
        <w:lvlJc w:val="left"/>
        <w:pPr>
          <w:ind w:left="3345" w:hanging="1757"/>
        </w:pPr>
        <w:rPr>
          <w:rFonts w:hint="default"/>
        </w:rPr>
      </w:lvl>
    </w:lvlOverride>
  </w:num>
  <w:num w:numId="13" w16cid:durableId="1503356512">
    <w:abstractNumId w:val="19"/>
  </w:num>
  <w:num w:numId="14" w16cid:durableId="299380806">
    <w:abstractNumId w:val="10"/>
  </w:num>
  <w:num w:numId="15" w16cid:durableId="1449350639">
    <w:abstractNumId w:val="16"/>
  </w:num>
  <w:num w:numId="16" w16cid:durableId="1483546758">
    <w:abstractNumId w:val="14"/>
  </w:num>
  <w:num w:numId="17" w16cid:durableId="2042238829">
    <w:abstractNumId w:val="9"/>
  </w:num>
  <w:num w:numId="18" w16cid:durableId="1575968200">
    <w:abstractNumId w:val="23"/>
  </w:num>
  <w:num w:numId="19" w16cid:durableId="163522648">
    <w:abstractNumId w:val="13"/>
  </w:num>
  <w:num w:numId="20" w16cid:durableId="564339132">
    <w:abstractNumId w:val="20"/>
  </w:num>
  <w:num w:numId="21" w16cid:durableId="103810416">
    <w:abstractNumId w:val="15"/>
  </w:num>
  <w:num w:numId="22" w16cid:durableId="1491554479">
    <w:abstractNumId w:val="21"/>
  </w:num>
  <w:num w:numId="23" w16cid:durableId="637878313">
    <w:abstractNumId w:val="12"/>
  </w:num>
  <w:num w:numId="24" w16cid:durableId="1981416618">
    <w:abstractNumId w:val="18"/>
  </w:num>
  <w:num w:numId="25" w16cid:durableId="1395736201">
    <w:abstractNumId w:val="17"/>
  </w:num>
  <w:num w:numId="26" w16cid:durableId="1757047236">
    <w:abstractNumId w:val="11"/>
  </w:num>
  <w:num w:numId="27" w16cid:durableId="210129041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7"/>
  <w:proofState w:spelling="clean" w:grammar="clean"/>
  <w:attachedTemplate r:id="rId1"/>
  <w:defaultTabStop w:val="1304"/>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1A81"/>
    <w:rsid w:val="0000167A"/>
    <w:rsid w:val="00004865"/>
    <w:rsid w:val="00016218"/>
    <w:rsid w:val="000201F1"/>
    <w:rsid w:val="00022133"/>
    <w:rsid w:val="0002257B"/>
    <w:rsid w:val="0002678E"/>
    <w:rsid w:val="00027597"/>
    <w:rsid w:val="00056BCB"/>
    <w:rsid w:val="00080393"/>
    <w:rsid w:val="0008544A"/>
    <w:rsid w:val="0009128C"/>
    <w:rsid w:val="00094ABD"/>
    <w:rsid w:val="000A21F0"/>
    <w:rsid w:val="000A5537"/>
    <w:rsid w:val="000B1670"/>
    <w:rsid w:val="000C663C"/>
    <w:rsid w:val="000E5354"/>
    <w:rsid w:val="001012C9"/>
    <w:rsid w:val="00103E3F"/>
    <w:rsid w:val="001131B2"/>
    <w:rsid w:val="0013244F"/>
    <w:rsid w:val="00142F14"/>
    <w:rsid w:val="00167A20"/>
    <w:rsid w:val="00170B99"/>
    <w:rsid w:val="00180C83"/>
    <w:rsid w:val="00182651"/>
    <w:rsid w:val="00196C8D"/>
    <w:rsid w:val="001A4CB0"/>
    <w:rsid w:val="001B1CDB"/>
    <w:rsid w:val="001D7908"/>
    <w:rsid w:val="001F1501"/>
    <w:rsid w:val="001F7691"/>
    <w:rsid w:val="00235FF4"/>
    <w:rsid w:val="00244D70"/>
    <w:rsid w:val="00271F43"/>
    <w:rsid w:val="00273CAC"/>
    <w:rsid w:val="002773D2"/>
    <w:rsid w:val="002834A3"/>
    <w:rsid w:val="002A6DF1"/>
    <w:rsid w:val="002B1015"/>
    <w:rsid w:val="002B69B4"/>
    <w:rsid w:val="002B6DDE"/>
    <w:rsid w:val="002C5297"/>
    <w:rsid w:val="002C77C3"/>
    <w:rsid w:val="002C7B97"/>
    <w:rsid w:val="002D5562"/>
    <w:rsid w:val="002E27B6"/>
    <w:rsid w:val="002E5426"/>
    <w:rsid w:val="002E74A4"/>
    <w:rsid w:val="00321A81"/>
    <w:rsid w:val="00343C78"/>
    <w:rsid w:val="00361BC1"/>
    <w:rsid w:val="00365C4B"/>
    <w:rsid w:val="003B0206"/>
    <w:rsid w:val="003B35B0"/>
    <w:rsid w:val="003C3569"/>
    <w:rsid w:val="003C49B3"/>
    <w:rsid w:val="003C4F9F"/>
    <w:rsid w:val="003C60F1"/>
    <w:rsid w:val="00421009"/>
    <w:rsid w:val="00424709"/>
    <w:rsid w:val="00424AD9"/>
    <w:rsid w:val="004337AC"/>
    <w:rsid w:val="004411F8"/>
    <w:rsid w:val="00442A0D"/>
    <w:rsid w:val="004655A1"/>
    <w:rsid w:val="00474F8D"/>
    <w:rsid w:val="004A171D"/>
    <w:rsid w:val="004A5FFD"/>
    <w:rsid w:val="004C01B2"/>
    <w:rsid w:val="004E1AA9"/>
    <w:rsid w:val="004F1ED7"/>
    <w:rsid w:val="004F3F63"/>
    <w:rsid w:val="005123F8"/>
    <w:rsid w:val="005178A7"/>
    <w:rsid w:val="005366CA"/>
    <w:rsid w:val="00543EF2"/>
    <w:rsid w:val="00545B1A"/>
    <w:rsid w:val="00561C72"/>
    <w:rsid w:val="00582AE7"/>
    <w:rsid w:val="005A28D4"/>
    <w:rsid w:val="005A2994"/>
    <w:rsid w:val="005C5F97"/>
    <w:rsid w:val="005C769C"/>
    <w:rsid w:val="005F0963"/>
    <w:rsid w:val="005F1580"/>
    <w:rsid w:val="005F3ED8"/>
    <w:rsid w:val="005F6B57"/>
    <w:rsid w:val="00655B49"/>
    <w:rsid w:val="00674045"/>
    <w:rsid w:val="00681D83"/>
    <w:rsid w:val="006900C2"/>
    <w:rsid w:val="006A42A5"/>
    <w:rsid w:val="006B24AB"/>
    <w:rsid w:val="006B30A9"/>
    <w:rsid w:val="006D25B7"/>
    <w:rsid w:val="006D566C"/>
    <w:rsid w:val="006F7C14"/>
    <w:rsid w:val="007008EE"/>
    <w:rsid w:val="0070267E"/>
    <w:rsid w:val="00706E32"/>
    <w:rsid w:val="007100B9"/>
    <w:rsid w:val="00720022"/>
    <w:rsid w:val="00726E30"/>
    <w:rsid w:val="007322CE"/>
    <w:rsid w:val="0073609B"/>
    <w:rsid w:val="0074637E"/>
    <w:rsid w:val="007546AF"/>
    <w:rsid w:val="007627B4"/>
    <w:rsid w:val="00765934"/>
    <w:rsid w:val="0077451B"/>
    <w:rsid w:val="007830AC"/>
    <w:rsid w:val="00794183"/>
    <w:rsid w:val="007B3646"/>
    <w:rsid w:val="007E373C"/>
    <w:rsid w:val="007F2861"/>
    <w:rsid w:val="008002CE"/>
    <w:rsid w:val="00831490"/>
    <w:rsid w:val="00831A04"/>
    <w:rsid w:val="00836161"/>
    <w:rsid w:val="00853FC2"/>
    <w:rsid w:val="00866B14"/>
    <w:rsid w:val="00892D08"/>
    <w:rsid w:val="00893791"/>
    <w:rsid w:val="00893C27"/>
    <w:rsid w:val="008B0BD2"/>
    <w:rsid w:val="008B1E2A"/>
    <w:rsid w:val="008E5A6D"/>
    <w:rsid w:val="008F32DF"/>
    <w:rsid w:val="008F4D20"/>
    <w:rsid w:val="008F5DE3"/>
    <w:rsid w:val="008F6A7C"/>
    <w:rsid w:val="00937DCC"/>
    <w:rsid w:val="0094757D"/>
    <w:rsid w:val="00951B25"/>
    <w:rsid w:val="009737E4"/>
    <w:rsid w:val="00983B74"/>
    <w:rsid w:val="00990263"/>
    <w:rsid w:val="00995675"/>
    <w:rsid w:val="009A4CCC"/>
    <w:rsid w:val="009C63FA"/>
    <w:rsid w:val="009C7F6B"/>
    <w:rsid w:val="009D1E80"/>
    <w:rsid w:val="009E4B94"/>
    <w:rsid w:val="009E689C"/>
    <w:rsid w:val="009F5567"/>
    <w:rsid w:val="00A146E2"/>
    <w:rsid w:val="00A21220"/>
    <w:rsid w:val="00A21F85"/>
    <w:rsid w:val="00A4476A"/>
    <w:rsid w:val="00A65C18"/>
    <w:rsid w:val="00A66357"/>
    <w:rsid w:val="00A86EA7"/>
    <w:rsid w:val="00A91DA5"/>
    <w:rsid w:val="00A94433"/>
    <w:rsid w:val="00A95307"/>
    <w:rsid w:val="00A97C93"/>
    <w:rsid w:val="00AB4582"/>
    <w:rsid w:val="00AC4923"/>
    <w:rsid w:val="00AC6642"/>
    <w:rsid w:val="00AD5F89"/>
    <w:rsid w:val="00AF1D02"/>
    <w:rsid w:val="00B00D92"/>
    <w:rsid w:val="00B0422A"/>
    <w:rsid w:val="00B15E70"/>
    <w:rsid w:val="00B231FD"/>
    <w:rsid w:val="00B24E70"/>
    <w:rsid w:val="00B71517"/>
    <w:rsid w:val="00B835CC"/>
    <w:rsid w:val="00B91F72"/>
    <w:rsid w:val="00BB4255"/>
    <w:rsid w:val="00BC31C4"/>
    <w:rsid w:val="00BF434C"/>
    <w:rsid w:val="00C10704"/>
    <w:rsid w:val="00C27F0B"/>
    <w:rsid w:val="00C3576F"/>
    <w:rsid w:val="00C357EF"/>
    <w:rsid w:val="00C439CB"/>
    <w:rsid w:val="00C57CBB"/>
    <w:rsid w:val="00C87AC6"/>
    <w:rsid w:val="00CA0183"/>
    <w:rsid w:val="00CA0A7D"/>
    <w:rsid w:val="00CA3F5B"/>
    <w:rsid w:val="00CC1FBC"/>
    <w:rsid w:val="00CC6322"/>
    <w:rsid w:val="00CD3B88"/>
    <w:rsid w:val="00CD5567"/>
    <w:rsid w:val="00CE5168"/>
    <w:rsid w:val="00CF1763"/>
    <w:rsid w:val="00D14C66"/>
    <w:rsid w:val="00D27D0E"/>
    <w:rsid w:val="00D3752F"/>
    <w:rsid w:val="00D53670"/>
    <w:rsid w:val="00D56BC2"/>
    <w:rsid w:val="00D87C66"/>
    <w:rsid w:val="00D96141"/>
    <w:rsid w:val="00D976CB"/>
    <w:rsid w:val="00DB31AF"/>
    <w:rsid w:val="00DB3AF5"/>
    <w:rsid w:val="00DB6867"/>
    <w:rsid w:val="00DC246F"/>
    <w:rsid w:val="00DC3D36"/>
    <w:rsid w:val="00DC61BD"/>
    <w:rsid w:val="00DD1936"/>
    <w:rsid w:val="00DD5FE5"/>
    <w:rsid w:val="00DE2B28"/>
    <w:rsid w:val="00E44496"/>
    <w:rsid w:val="00E526E9"/>
    <w:rsid w:val="00E53EE9"/>
    <w:rsid w:val="00E922A4"/>
    <w:rsid w:val="00EA12B7"/>
    <w:rsid w:val="00EB6337"/>
    <w:rsid w:val="00ED6EC5"/>
    <w:rsid w:val="00F04788"/>
    <w:rsid w:val="00F233E7"/>
    <w:rsid w:val="00F30A82"/>
    <w:rsid w:val="00F42E94"/>
    <w:rsid w:val="00F62195"/>
    <w:rsid w:val="00F710A5"/>
    <w:rsid w:val="00F73354"/>
    <w:rsid w:val="00F8015C"/>
    <w:rsid w:val="00FA730F"/>
    <w:rsid w:val="00FE2C9C"/>
    <w:rsid w:val="19169B45"/>
    <w:rsid w:val="1A8FC2E4"/>
    <w:rsid w:val="2911F2D8"/>
    <w:rsid w:val="2DB5633B"/>
    <w:rsid w:val="2F448E59"/>
    <w:rsid w:val="3A9EB479"/>
    <w:rsid w:val="3E30DD47"/>
    <w:rsid w:val="499FC013"/>
    <w:rsid w:val="4D312EC0"/>
    <w:rsid w:val="59CF4532"/>
    <w:rsid w:val="5F21F508"/>
    <w:rsid w:val="6F82ECAD"/>
    <w:rsid w:val="78B42416"/>
  </w:rsids>
  <m:mathPr>
    <m:mathFont m:val="Cambria Math"/>
    <m:brkBin m:val="before"/>
    <m:brkBinSub m:val="--"/>
    <m:smallFrac m:val="0"/>
    <m:dispDef/>
    <m:lMargin m:val="0"/>
    <m:rMargin m:val="0"/>
    <m:defJc m:val="centerGroup"/>
    <m:wrapIndent m:val="1440"/>
    <m:intLim m:val="subSup"/>
    <m:naryLim m:val="undOvr"/>
  </m:mathPr>
  <w:themeFontLang w:val="da-DK"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00DB9A5"/>
  <w15:docId w15:val="{EBCCB354-5D43-8448-96F4-2F6F98CAD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Verdana"/>
        <w:sz w:val="19"/>
        <w:szCs w:val="19"/>
        <w:lang w:val="da-DK" w:eastAsia="en-US" w:bidi="ar-SA"/>
      </w:rPr>
    </w:rPrDefault>
    <w:pPrDefault>
      <w:pPr>
        <w:spacing w:line="25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lsdException w:name="heading 4" w:uiPriority="9"/>
    <w:lsdException w:name="heading 5" w:uiPriority="9"/>
    <w:lsdException w:name="heading 6" w:uiPriority="9"/>
    <w:lsdException w:name="heading 7" w:semiHidden="1" w:uiPriority="9" w:unhideWhenUsed="1"/>
    <w:lsdException w:name="heading 8" w:semiHidden="1" w:uiPriority="9" w:unhideWhenUsed="1"/>
    <w:lsdException w:name="heading 9" w:semiHidden="1" w:uiPriority="9" w:unhideWhenUsed="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lsdException w:name="header" w:semiHidden="1" w:unhideWhenUsed="1"/>
    <w:lsdException w:name="footer" w:semiHidden="1" w:unhideWhenUsed="1"/>
    <w:lsdException w:name="index heading" w:semiHidden="1"/>
    <w:lsdException w:name="caption" w:semiHidden="1" w:uiPriority="35" w:unhideWhenUsed="1"/>
    <w:lsdException w:name="table of figures" w:semiHidden="1" w:unhideWhenUsed="1"/>
    <w:lsdException w:name="envelope address" w:semiHidden="1"/>
    <w:lsdException w:name="envelope return" w:semiHidden="1"/>
    <w:lsdException w:name="footnote reference" w:semiHidden="1" w:uiPriority="21"/>
    <w:lsdException w:name="annotation reference" w:semiHidden="1"/>
    <w:lsdException w:name="line number" w:semiHidden="1"/>
    <w:lsdException w:name="page number" w:semiHidden="1" w:unhideWhenUsed="1"/>
    <w:lsdException w:name="endnote reference" w:semiHidden="1" w:unhideWhenUsed="1"/>
    <w:lsdException w:name="endnote text" w:semiHidden="1" w:unhideWhenUsed="1"/>
    <w:lsdException w:name="table of authorities" w:semiHidden="1" w:uiPriority="9" w:unhideWhenUsed="1"/>
    <w:lsdException w:name="macro" w:semiHidden="1"/>
    <w:lsdException w:name="toa heading" w:semiHidden="1" w:unhideWhenUsed="1"/>
    <w:lsdException w:name="List" w:semiHidden="1"/>
    <w:lsdException w:name="List Bullet" w:semiHidden="1" w:unhideWhenUsed="1" w:qFormat="1"/>
    <w:lsdException w:name="List Number" w:qFormat="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lsdException w:name="Closing" w:semiHidden="1"/>
    <w:lsdException w:name="Signature" w:semiHidden="1" w:unhideWhenUsed="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lsdException w:name="FollowedHyperlink" w:semiHidden="1" w:uiPriority="21"/>
    <w:lsdException w:name="Strong" w:uiPriority="22"/>
    <w:lsdException w:name="Emphasis" w:semiHidden="1" w:uiPriority="19"/>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qFormat="1"/>
    <w:lsdException w:name="Bibliography" w:semiHidden="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latentStyles>
  <w:style w:type="paragraph" w:default="1" w:styleId="Normal">
    <w:name w:val="Normal"/>
    <w:qFormat/>
    <w:rsid w:val="00B71517"/>
  </w:style>
  <w:style w:type="paragraph" w:styleId="Heading1">
    <w:name w:val="heading 1"/>
    <w:basedOn w:val="Normal"/>
    <w:next w:val="Normal"/>
    <w:link w:val="Heading1Char"/>
    <w:uiPriority w:val="1"/>
    <w:qFormat/>
    <w:rsid w:val="00A95307"/>
    <w:pPr>
      <w:keepNext/>
      <w:keepLines/>
      <w:spacing w:after="500" w:line="300" w:lineRule="atLeast"/>
      <w:contextualSpacing/>
      <w:outlineLvl w:val="0"/>
    </w:pPr>
    <w:rPr>
      <w:rFonts w:eastAsiaTheme="majorEastAsia" w:cstheme="majorBidi"/>
      <w:b/>
      <w:bCs/>
      <w:sz w:val="30"/>
      <w:szCs w:val="28"/>
    </w:rPr>
  </w:style>
  <w:style w:type="paragraph" w:styleId="Heading2">
    <w:name w:val="heading 2"/>
    <w:basedOn w:val="Normal"/>
    <w:next w:val="Normal"/>
    <w:link w:val="Heading2Char"/>
    <w:uiPriority w:val="1"/>
    <w:qFormat/>
    <w:rsid w:val="00A95307"/>
    <w:pPr>
      <w:keepNext/>
      <w:keepLines/>
      <w:spacing w:before="250"/>
      <w:contextualSpacing/>
      <w:outlineLvl w:val="1"/>
    </w:pPr>
    <w:rPr>
      <w:rFonts w:eastAsiaTheme="majorEastAsia" w:cstheme="majorBidi"/>
      <w:b/>
      <w:bCs/>
      <w:szCs w:val="26"/>
    </w:rPr>
  </w:style>
  <w:style w:type="paragraph" w:styleId="Heading3">
    <w:name w:val="heading 3"/>
    <w:basedOn w:val="Normal"/>
    <w:next w:val="Normal"/>
    <w:link w:val="Heading3Char"/>
    <w:uiPriority w:val="1"/>
    <w:semiHidden/>
    <w:rsid w:val="00A95307"/>
    <w:pPr>
      <w:keepNext/>
      <w:keepLines/>
      <w:spacing w:before="250"/>
      <w:contextualSpacing/>
      <w:outlineLvl w:val="2"/>
    </w:pPr>
    <w:rPr>
      <w:rFonts w:eastAsiaTheme="majorEastAsia" w:cstheme="majorBidi"/>
      <w:b/>
      <w:bCs/>
    </w:rPr>
  </w:style>
  <w:style w:type="paragraph" w:styleId="Heading4">
    <w:name w:val="heading 4"/>
    <w:basedOn w:val="Normal"/>
    <w:next w:val="Normal"/>
    <w:link w:val="Heading4Char"/>
    <w:uiPriority w:val="1"/>
    <w:semiHidden/>
    <w:rsid w:val="00A95307"/>
    <w:pPr>
      <w:keepNext/>
      <w:keepLines/>
      <w:spacing w:before="250"/>
      <w:contextualSpacing/>
      <w:outlineLvl w:val="3"/>
    </w:pPr>
    <w:rPr>
      <w:rFonts w:eastAsiaTheme="majorEastAsia" w:cstheme="majorBidi"/>
      <w:b/>
      <w:bCs/>
      <w:iCs/>
    </w:rPr>
  </w:style>
  <w:style w:type="paragraph" w:styleId="Heading5">
    <w:name w:val="heading 5"/>
    <w:basedOn w:val="Normal"/>
    <w:next w:val="Normal"/>
    <w:link w:val="Heading5Char"/>
    <w:uiPriority w:val="1"/>
    <w:semiHidden/>
    <w:rsid w:val="00A95307"/>
    <w:pPr>
      <w:keepNext/>
      <w:keepLines/>
      <w:spacing w:before="250"/>
      <w:contextualSpacing/>
      <w:outlineLvl w:val="4"/>
    </w:pPr>
    <w:rPr>
      <w:rFonts w:eastAsiaTheme="majorEastAsia" w:cstheme="majorBidi"/>
      <w:b/>
    </w:rPr>
  </w:style>
  <w:style w:type="paragraph" w:styleId="Heading6">
    <w:name w:val="heading 6"/>
    <w:basedOn w:val="Normal"/>
    <w:next w:val="Normal"/>
    <w:link w:val="Heading6Char"/>
    <w:uiPriority w:val="1"/>
    <w:semiHidden/>
    <w:rsid w:val="00A95307"/>
    <w:pPr>
      <w:keepNext/>
      <w:keepLines/>
      <w:spacing w:before="250"/>
      <w:contextualSpacing/>
      <w:outlineLvl w:val="5"/>
    </w:pPr>
    <w:rPr>
      <w:rFonts w:eastAsiaTheme="majorEastAsia" w:cstheme="majorBidi"/>
      <w:b/>
      <w:iCs/>
    </w:rPr>
  </w:style>
  <w:style w:type="paragraph" w:styleId="Heading7">
    <w:name w:val="heading 7"/>
    <w:basedOn w:val="Normal"/>
    <w:next w:val="Normal"/>
    <w:link w:val="Heading7Char"/>
    <w:uiPriority w:val="1"/>
    <w:semiHidden/>
    <w:rsid w:val="00A95307"/>
    <w:pPr>
      <w:keepNext/>
      <w:keepLines/>
      <w:spacing w:before="250"/>
      <w:contextualSpacing/>
      <w:outlineLvl w:val="6"/>
    </w:pPr>
    <w:rPr>
      <w:rFonts w:eastAsiaTheme="majorEastAsia" w:cstheme="majorBidi"/>
      <w:b/>
      <w:iCs/>
    </w:rPr>
  </w:style>
  <w:style w:type="paragraph" w:styleId="Heading8">
    <w:name w:val="heading 8"/>
    <w:basedOn w:val="Normal"/>
    <w:next w:val="Normal"/>
    <w:link w:val="Heading8Char"/>
    <w:uiPriority w:val="1"/>
    <w:semiHidden/>
    <w:rsid w:val="00A95307"/>
    <w:pPr>
      <w:keepNext/>
      <w:keepLines/>
      <w:spacing w:before="250"/>
      <w:contextualSpacing/>
      <w:outlineLvl w:val="7"/>
    </w:pPr>
    <w:rPr>
      <w:rFonts w:eastAsiaTheme="majorEastAsia" w:cstheme="majorBidi"/>
      <w:b/>
      <w:szCs w:val="20"/>
    </w:rPr>
  </w:style>
  <w:style w:type="paragraph" w:styleId="Heading9">
    <w:name w:val="heading 9"/>
    <w:basedOn w:val="Normal"/>
    <w:next w:val="Normal"/>
    <w:link w:val="Heading9Char"/>
    <w:uiPriority w:val="1"/>
    <w:semiHidden/>
    <w:rsid w:val="00A95307"/>
    <w:pPr>
      <w:keepNext/>
      <w:keepLines/>
      <w:spacing w:before="250"/>
      <w:contextualSpacing/>
      <w:outlineLvl w:val="8"/>
    </w:pPr>
    <w:rPr>
      <w:rFonts w:eastAsiaTheme="majorEastAsia" w:cstheme="majorBidi"/>
      <w:b/>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21"/>
    <w:semiHidden/>
    <w:rsid w:val="006B30A9"/>
    <w:pPr>
      <w:tabs>
        <w:tab w:val="center" w:pos="4819"/>
        <w:tab w:val="right" w:pos="9638"/>
      </w:tabs>
      <w:spacing w:line="240" w:lineRule="atLeast"/>
    </w:pPr>
    <w:rPr>
      <w:sz w:val="16"/>
    </w:rPr>
  </w:style>
  <w:style w:type="character" w:customStyle="1" w:styleId="HeaderChar">
    <w:name w:val="Header Char"/>
    <w:basedOn w:val="DefaultParagraphFont"/>
    <w:link w:val="Header"/>
    <w:uiPriority w:val="21"/>
    <w:semiHidden/>
    <w:rsid w:val="00F73354"/>
    <w:rPr>
      <w:sz w:val="16"/>
    </w:rPr>
  </w:style>
  <w:style w:type="paragraph" w:styleId="Footer">
    <w:name w:val="footer"/>
    <w:basedOn w:val="Normal"/>
    <w:link w:val="FooterChar"/>
    <w:uiPriority w:val="21"/>
    <w:semiHidden/>
    <w:rsid w:val="006B30A9"/>
    <w:pPr>
      <w:tabs>
        <w:tab w:val="center" w:pos="4819"/>
        <w:tab w:val="right" w:pos="9638"/>
      </w:tabs>
      <w:spacing w:line="240" w:lineRule="atLeast"/>
    </w:pPr>
    <w:rPr>
      <w:sz w:val="16"/>
    </w:rPr>
  </w:style>
  <w:style w:type="character" w:customStyle="1" w:styleId="FooterChar">
    <w:name w:val="Footer Char"/>
    <w:basedOn w:val="DefaultParagraphFont"/>
    <w:link w:val="Footer"/>
    <w:uiPriority w:val="21"/>
    <w:semiHidden/>
    <w:rsid w:val="00F73354"/>
    <w:rPr>
      <w:sz w:val="16"/>
    </w:rPr>
  </w:style>
  <w:style w:type="character" w:customStyle="1" w:styleId="Heading1Char">
    <w:name w:val="Heading 1 Char"/>
    <w:basedOn w:val="DefaultParagraphFont"/>
    <w:link w:val="Heading1"/>
    <w:uiPriority w:val="1"/>
    <w:rsid w:val="00A95307"/>
    <w:rPr>
      <w:rFonts w:eastAsiaTheme="majorEastAsia" w:cstheme="majorBidi"/>
      <w:b/>
      <w:bCs/>
      <w:sz w:val="30"/>
      <w:szCs w:val="28"/>
    </w:rPr>
  </w:style>
  <w:style w:type="character" w:customStyle="1" w:styleId="Heading2Char">
    <w:name w:val="Heading 2 Char"/>
    <w:basedOn w:val="DefaultParagraphFont"/>
    <w:link w:val="Heading2"/>
    <w:uiPriority w:val="1"/>
    <w:rsid w:val="00A95307"/>
    <w:rPr>
      <w:rFonts w:eastAsiaTheme="majorEastAsia" w:cstheme="majorBidi"/>
      <w:b/>
      <w:bCs/>
      <w:szCs w:val="26"/>
    </w:rPr>
  </w:style>
  <w:style w:type="character" w:customStyle="1" w:styleId="Heading3Char">
    <w:name w:val="Heading 3 Char"/>
    <w:basedOn w:val="DefaultParagraphFont"/>
    <w:link w:val="Heading3"/>
    <w:uiPriority w:val="1"/>
    <w:semiHidden/>
    <w:rsid w:val="00CA3F5B"/>
    <w:rPr>
      <w:rFonts w:eastAsiaTheme="majorEastAsia" w:cstheme="majorBidi"/>
      <w:b/>
      <w:bCs/>
    </w:rPr>
  </w:style>
  <w:style w:type="character" w:customStyle="1" w:styleId="Heading4Char">
    <w:name w:val="Heading 4 Char"/>
    <w:basedOn w:val="DefaultParagraphFont"/>
    <w:link w:val="Heading4"/>
    <w:uiPriority w:val="1"/>
    <w:semiHidden/>
    <w:rsid w:val="00A95307"/>
    <w:rPr>
      <w:rFonts w:eastAsiaTheme="majorEastAsia" w:cstheme="majorBidi"/>
      <w:b/>
      <w:bCs/>
      <w:iCs/>
    </w:rPr>
  </w:style>
  <w:style w:type="character" w:customStyle="1" w:styleId="Heading5Char">
    <w:name w:val="Heading 5 Char"/>
    <w:basedOn w:val="DefaultParagraphFont"/>
    <w:link w:val="Heading5"/>
    <w:uiPriority w:val="1"/>
    <w:semiHidden/>
    <w:rsid w:val="00A95307"/>
    <w:rPr>
      <w:rFonts w:eastAsiaTheme="majorEastAsia" w:cstheme="majorBidi"/>
      <w:b/>
    </w:rPr>
  </w:style>
  <w:style w:type="character" w:customStyle="1" w:styleId="Heading6Char">
    <w:name w:val="Heading 6 Char"/>
    <w:basedOn w:val="DefaultParagraphFont"/>
    <w:link w:val="Heading6"/>
    <w:uiPriority w:val="1"/>
    <w:semiHidden/>
    <w:rsid w:val="00A95307"/>
    <w:rPr>
      <w:rFonts w:eastAsiaTheme="majorEastAsia" w:cstheme="majorBidi"/>
      <w:b/>
      <w:iCs/>
    </w:rPr>
  </w:style>
  <w:style w:type="character" w:customStyle="1" w:styleId="Heading7Char">
    <w:name w:val="Heading 7 Char"/>
    <w:basedOn w:val="DefaultParagraphFont"/>
    <w:link w:val="Heading7"/>
    <w:uiPriority w:val="1"/>
    <w:semiHidden/>
    <w:rsid w:val="00A95307"/>
    <w:rPr>
      <w:rFonts w:eastAsiaTheme="majorEastAsia" w:cstheme="majorBidi"/>
      <w:b/>
      <w:iCs/>
    </w:rPr>
  </w:style>
  <w:style w:type="character" w:customStyle="1" w:styleId="Heading8Char">
    <w:name w:val="Heading 8 Char"/>
    <w:basedOn w:val="DefaultParagraphFont"/>
    <w:link w:val="Heading8"/>
    <w:uiPriority w:val="1"/>
    <w:semiHidden/>
    <w:rsid w:val="00A95307"/>
    <w:rPr>
      <w:rFonts w:eastAsiaTheme="majorEastAsia" w:cstheme="majorBidi"/>
      <w:b/>
      <w:szCs w:val="20"/>
    </w:rPr>
  </w:style>
  <w:style w:type="character" w:customStyle="1" w:styleId="Heading9Char">
    <w:name w:val="Heading 9 Char"/>
    <w:basedOn w:val="DefaultParagraphFont"/>
    <w:link w:val="Heading9"/>
    <w:uiPriority w:val="1"/>
    <w:semiHidden/>
    <w:rsid w:val="00A95307"/>
    <w:rPr>
      <w:rFonts w:eastAsiaTheme="majorEastAsia" w:cstheme="majorBidi"/>
      <w:b/>
      <w:iCs/>
      <w:szCs w:val="20"/>
    </w:rPr>
  </w:style>
  <w:style w:type="paragraph" w:styleId="Title">
    <w:name w:val="Title"/>
    <w:basedOn w:val="Normal"/>
    <w:next w:val="Normal"/>
    <w:link w:val="TitleChar"/>
    <w:uiPriority w:val="19"/>
    <w:semiHidden/>
    <w:rsid w:val="009E4B94"/>
    <w:pPr>
      <w:spacing w:before="500" w:after="500" w:line="500" w:lineRule="atLeast"/>
      <w:contextualSpacing/>
    </w:pPr>
    <w:rPr>
      <w:rFonts w:eastAsiaTheme="majorEastAsia" w:cstheme="majorBidi"/>
      <w:b/>
      <w:kern w:val="28"/>
      <w:sz w:val="40"/>
      <w:szCs w:val="52"/>
    </w:rPr>
  </w:style>
  <w:style w:type="character" w:customStyle="1" w:styleId="TitleChar">
    <w:name w:val="Title Char"/>
    <w:basedOn w:val="DefaultParagraphFont"/>
    <w:link w:val="Title"/>
    <w:uiPriority w:val="19"/>
    <w:semiHidden/>
    <w:rsid w:val="00CA3F5B"/>
    <w:rPr>
      <w:rFonts w:eastAsiaTheme="majorEastAsia" w:cstheme="majorBidi"/>
      <w:b/>
      <w:kern w:val="28"/>
      <w:sz w:val="40"/>
      <w:szCs w:val="52"/>
    </w:rPr>
  </w:style>
  <w:style w:type="paragraph" w:styleId="Subtitle">
    <w:name w:val="Subtitle"/>
    <w:basedOn w:val="Normal"/>
    <w:next w:val="Normal"/>
    <w:link w:val="SubtitleChar"/>
    <w:uiPriority w:val="19"/>
    <w:semiHidden/>
    <w:rsid w:val="009E4B94"/>
    <w:pPr>
      <w:numPr>
        <w:ilvl w:val="1"/>
      </w:numPr>
      <w:spacing w:before="400" w:after="400" w:line="400" w:lineRule="atLeast"/>
      <w:contextualSpacing/>
    </w:pPr>
    <w:rPr>
      <w:rFonts w:eastAsiaTheme="majorEastAsia" w:cstheme="majorBidi"/>
      <w:b/>
      <w:iCs/>
      <w:sz w:val="36"/>
      <w:szCs w:val="24"/>
    </w:rPr>
  </w:style>
  <w:style w:type="character" w:customStyle="1" w:styleId="SubtitleChar">
    <w:name w:val="Subtitle Char"/>
    <w:basedOn w:val="DefaultParagraphFont"/>
    <w:link w:val="Subtitle"/>
    <w:uiPriority w:val="19"/>
    <w:semiHidden/>
    <w:rsid w:val="00CA3F5B"/>
    <w:rPr>
      <w:rFonts w:eastAsiaTheme="majorEastAsia" w:cstheme="majorBidi"/>
      <w:b/>
      <w:iCs/>
      <w:sz w:val="36"/>
      <w:szCs w:val="24"/>
    </w:rPr>
  </w:style>
  <w:style w:type="character" w:styleId="SubtleEmphasis">
    <w:name w:val="Subtle Emphasis"/>
    <w:basedOn w:val="DefaultParagraphFont"/>
    <w:uiPriority w:val="99"/>
    <w:semiHidden/>
    <w:qFormat/>
    <w:rsid w:val="009E4B94"/>
    <w:rPr>
      <w:i/>
      <w:iCs/>
      <w:color w:val="808080" w:themeColor="text1" w:themeTint="7F"/>
    </w:rPr>
  </w:style>
  <w:style w:type="character" w:styleId="IntenseEmphasis">
    <w:name w:val="Intense Emphasis"/>
    <w:basedOn w:val="DefaultParagraphFont"/>
    <w:uiPriority w:val="19"/>
    <w:semiHidden/>
    <w:rsid w:val="009E4B94"/>
    <w:rPr>
      <w:b/>
      <w:bCs/>
      <w:i/>
      <w:iCs/>
      <w:color w:val="auto"/>
    </w:rPr>
  </w:style>
  <w:style w:type="character" w:styleId="Strong">
    <w:name w:val="Strong"/>
    <w:basedOn w:val="DefaultParagraphFont"/>
    <w:uiPriority w:val="19"/>
    <w:semiHidden/>
    <w:rsid w:val="009E4B94"/>
    <w:rPr>
      <w:b/>
      <w:bCs/>
    </w:rPr>
  </w:style>
  <w:style w:type="paragraph" w:styleId="IntenseQuote">
    <w:name w:val="Intense Quote"/>
    <w:basedOn w:val="Normal"/>
    <w:next w:val="Normal"/>
    <w:link w:val="IntenseQuoteChar"/>
    <w:uiPriority w:val="19"/>
    <w:semiHidden/>
    <w:rsid w:val="007546AF"/>
    <w:pPr>
      <w:spacing w:before="260" w:after="260"/>
      <w:ind w:left="851" w:right="851"/>
    </w:pPr>
    <w:rPr>
      <w:b/>
      <w:bCs/>
      <w:i/>
      <w:iCs/>
    </w:rPr>
  </w:style>
  <w:style w:type="character" w:customStyle="1" w:styleId="IntenseQuoteChar">
    <w:name w:val="Intense Quote Char"/>
    <w:basedOn w:val="DefaultParagraphFont"/>
    <w:link w:val="IntenseQuote"/>
    <w:uiPriority w:val="19"/>
    <w:semiHidden/>
    <w:rsid w:val="00004865"/>
    <w:rPr>
      <w:b/>
      <w:bCs/>
      <w:i/>
      <w:iCs/>
    </w:rPr>
  </w:style>
  <w:style w:type="character" w:styleId="SubtleReference">
    <w:name w:val="Subtle Reference"/>
    <w:basedOn w:val="DefaultParagraphFont"/>
    <w:uiPriority w:val="99"/>
    <w:semiHidden/>
    <w:qFormat/>
    <w:rsid w:val="002E74A4"/>
    <w:rPr>
      <w:caps w:val="0"/>
      <w:smallCaps w:val="0"/>
      <w:color w:val="auto"/>
      <w:u w:val="single"/>
    </w:rPr>
  </w:style>
  <w:style w:type="character" w:styleId="IntenseReference">
    <w:name w:val="Intense Reference"/>
    <w:basedOn w:val="DefaultParagraphFont"/>
    <w:uiPriority w:val="99"/>
    <w:semiHidden/>
    <w:qFormat/>
    <w:rsid w:val="002E74A4"/>
    <w:rPr>
      <w:b/>
      <w:bCs/>
      <w:caps w:val="0"/>
      <w:smallCaps w:val="0"/>
      <w:color w:val="auto"/>
      <w:spacing w:val="5"/>
      <w:u w:val="single"/>
    </w:rPr>
  </w:style>
  <w:style w:type="paragraph" w:styleId="Caption">
    <w:name w:val="caption"/>
    <w:basedOn w:val="Normal"/>
    <w:next w:val="Normal"/>
    <w:uiPriority w:val="3"/>
    <w:rsid w:val="009E4B94"/>
    <w:rPr>
      <w:b/>
      <w:bCs/>
      <w:sz w:val="16"/>
    </w:rPr>
  </w:style>
  <w:style w:type="paragraph" w:styleId="TOC1">
    <w:name w:val="toc 1"/>
    <w:basedOn w:val="Normal"/>
    <w:next w:val="Normal"/>
    <w:uiPriority w:val="39"/>
    <w:semiHidden/>
    <w:rsid w:val="002E74A4"/>
    <w:pPr>
      <w:ind w:right="567"/>
    </w:pPr>
    <w:rPr>
      <w:b/>
    </w:rPr>
  </w:style>
  <w:style w:type="paragraph" w:styleId="TOC2">
    <w:name w:val="toc 2"/>
    <w:basedOn w:val="Normal"/>
    <w:next w:val="Normal"/>
    <w:uiPriority w:val="39"/>
    <w:semiHidden/>
    <w:rsid w:val="009E4B94"/>
    <w:pPr>
      <w:ind w:right="567"/>
    </w:pPr>
  </w:style>
  <w:style w:type="paragraph" w:styleId="TOC3">
    <w:name w:val="toc 3"/>
    <w:basedOn w:val="Normal"/>
    <w:next w:val="Normal"/>
    <w:uiPriority w:val="39"/>
    <w:semiHidden/>
    <w:rsid w:val="009E4B94"/>
    <w:pPr>
      <w:ind w:right="567"/>
    </w:pPr>
  </w:style>
  <w:style w:type="paragraph" w:styleId="TOC4">
    <w:name w:val="toc 4"/>
    <w:basedOn w:val="Normal"/>
    <w:next w:val="Normal"/>
    <w:uiPriority w:val="39"/>
    <w:semiHidden/>
    <w:rsid w:val="009E4B94"/>
    <w:pPr>
      <w:ind w:right="567"/>
    </w:pPr>
  </w:style>
  <w:style w:type="paragraph" w:styleId="TOC5">
    <w:name w:val="toc 5"/>
    <w:basedOn w:val="Normal"/>
    <w:next w:val="Normal"/>
    <w:uiPriority w:val="39"/>
    <w:semiHidden/>
    <w:rsid w:val="009E4B94"/>
    <w:pPr>
      <w:ind w:right="567"/>
    </w:pPr>
  </w:style>
  <w:style w:type="paragraph" w:styleId="TOC6">
    <w:name w:val="toc 6"/>
    <w:basedOn w:val="Normal"/>
    <w:next w:val="Normal"/>
    <w:uiPriority w:val="39"/>
    <w:semiHidden/>
    <w:rsid w:val="009E4B94"/>
    <w:pPr>
      <w:ind w:right="567"/>
    </w:pPr>
  </w:style>
  <w:style w:type="paragraph" w:styleId="TOC7">
    <w:name w:val="toc 7"/>
    <w:basedOn w:val="Normal"/>
    <w:next w:val="Normal"/>
    <w:uiPriority w:val="39"/>
    <w:semiHidden/>
    <w:rsid w:val="009E4B94"/>
    <w:pPr>
      <w:ind w:right="567"/>
    </w:pPr>
  </w:style>
  <w:style w:type="paragraph" w:styleId="TOC8">
    <w:name w:val="toc 8"/>
    <w:basedOn w:val="Normal"/>
    <w:next w:val="Normal"/>
    <w:uiPriority w:val="39"/>
    <w:semiHidden/>
    <w:rsid w:val="009E4B94"/>
    <w:pPr>
      <w:ind w:right="567"/>
    </w:pPr>
  </w:style>
  <w:style w:type="paragraph" w:styleId="TOC9">
    <w:name w:val="toc 9"/>
    <w:basedOn w:val="Normal"/>
    <w:next w:val="Normal"/>
    <w:uiPriority w:val="39"/>
    <w:semiHidden/>
    <w:rsid w:val="009E4B94"/>
    <w:pPr>
      <w:ind w:right="567"/>
    </w:pPr>
  </w:style>
  <w:style w:type="paragraph" w:styleId="TOCHeading">
    <w:name w:val="TOC Heading"/>
    <w:basedOn w:val="Normal"/>
    <w:next w:val="Normal"/>
    <w:uiPriority w:val="39"/>
    <w:semiHidden/>
    <w:rsid w:val="002E74A4"/>
    <w:pPr>
      <w:spacing w:after="520" w:line="360" w:lineRule="atLeast"/>
    </w:pPr>
    <w:rPr>
      <w:sz w:val="28"/>
    </w:rPr>
  </w:style>
  <w:style w:type="paragraph" w:styleId="BlockText">
    <w:name w:val="Block Text"/>
    <w:basedOn w:val="Normal"/>
    <w:uiPriority w:val="99"/>
    <w:semiHidden/>
    <w:rsid w:val="009E4B94"/>
    <w:pPr>
      <w:pBdr>
        <w:top w:val="single" w:sz="2" w:space="10" w:color="7F7F7F" w:themeColor="text1" w:themeTint="80"/>
        <w:left w:val="single" w:sz="2" w:space="10" w:color="7F7F7F" w:themeColor="text1" w:themeTint="80"/>
        <w:bottom w:val="single" w:sz="2" w:space="10" w:color="7F7F7F" w:themeColor="text1" w:themeTint="80"/>
        <w:right w:val="single" w:sz="2" w:space="10" w:color="7F7F7F" w:themeColor="text1" w:themeTint="80"/>
      </w:pBdr>
      <w:ind w:left="1151" w:right="1151"/>
    </w:pPr>
    <w:rPr>
      <w:rFonts w:eastAsiaTheme="minorEastAsia"/>
      <w:i/>
      <w:iCs/>
    </w:rPr>
  </w:style>
  <w:style w:type="paragraph" w:styleId="EndnoteText">
    <w:name w:val="endnote text"/>
    <w:basedOn w:val="Normal"/>
    <w:link w:val="EndnoteTextChar"/>
    <w:uiPriority w:val="21"/>
    <w:semiHidden/>
    <w:rsid w:val="009E4B94"/>
    <w:pPr>
      <w:spacing w:after="120" w:line="240" w:lineRule="atLeast"/>
      <w:ind w:left="85" w:hanging="85"/>
    </w:pPr>
    <w:rPr>
      <w:sz w:val="16"/>
      <w:szCs w:val="20"/>
    </w:rPr>
  </w:style>
  <w:style w:type="character" w:customStyle="1" w:styleId="EndnoteTextChar">
    <w:name w:val="Endnote Text Char"/>
    <w:basedOn w:val="DefaultParagraphFont"/>
    <w:link w:val="EndnoteText"/>
    <w:uiPriority w:val="21"/>
    <w:semiHidden/>
    <w:rsid w:val="00004865"/>
    <w:rPr>
      <w:sz w:val="16"/>
      <w:szCs w:val="20"/>
    </w:rPr>
  </w:style>
  <w:style w:type="character" w:styleId="EndnoteReference">
    <w:name w:val="endnote reference"/>
    <w:basedOn w:val="DefaultParagraphFont"/>
    <w:uiPriority w:val="21"/>
    <w:semiHidden/>
    <w:rsid w:val="009E4B94"/>
    <w:rPr>
      <w:vertAlign w:val="superscript"/>
    </w:rPr>
  </w:style>
  <w:style w:type="paragraph" w:styleId="FootnoteText">
    <w:name w:val="footnote text"/>
    <w:basedOn w:val="Normal"/>
    <w:link w:val="FootnoteTextChar"/>
    <w:uiPriority w:val="21"/>
    <w:semiHidden/>
    <w:rsid w:val="009E4B94"/>
    <w:pPr>
      <w:spacing w:after="120" w:line="240" w:lineRule="atLeast"/>
      <w:ind w:left="85" w:hanging="85"/>
    </w:pPr>
    <w:rPr>
      <w:sz w:val="16"/>
      <w:szCs w:val="20"/>
    </w:rPr>
  </w:style>
  <w:style w:type="character" w:customStyle="1" w:styleId="FootnoteTextChar">
    <w:name w:val="Footnote Text Char"/>
    <w:basedOn w:val="DefaultParagraphFont"/>
    <w:link w:val="FootnoteText"/>
    <w:uiPriority w:val="21"/>
    <w:semiHidden/>
    <w:rsid w:val="00F73354"/>
    <w:rPr>
      <w:sz w:val="16"/>
      <w:szCs w:val="20"/>
    </w:rPr>
  </w:style>
  <w:style w:type="paragraph" w:styleId="ListBullet">
    <w:name w:val="List Bullet"/>
    <w:basedOn w:val="Normal"/>
    <w:uiPriority w:val="2"/>
    <w:qFormat/>
    <w:rsid w:val="006B30A9"/>
    <w:pPr>
      <w:numPr>
        <w:numId w:val="1"/>
      </w:numPr>
      <w:contextualSpacing/>
    </w:pPr>
  </w:style>
  <w:style w:type="paragraph" w:styleId="ListNumber">
    <w:name w:val="List Number"/>
    <w:basedOn w:val="Normal"/>
    <w:uiPriority w:val="2"/>
    <w:qFormat/>
    <w:rsid w:val="006B30A9"/>
    <w:pPr>
      <w:numPr>
        <w:numId w:val="6"/>
      </w:numPr>
      <w:contextualSpacing/>
    </w:pPr>
  </w:style>
  <w:style w:type="character" w:styleId="PageNumber">
    <w:name w:val="page number"/>
    <w:basedOn w:val="DefaultParagraphFont"/>
    <w:uiPriority w:val="21"/>
    <w:semiHidden/>
    <w:rsid w:val="00424709"/>
  </w:style>
  <w:style w:type="paragraph" w:customStyle="1" w:styleId="Template">
    <w:name w:val="Template"/>
    <w:uiPriority w:val="8"/>
    <w:semiHidden/>
    <w:rsid w:val="00442A0D"/>
    <w:pPr>
      <w:spacing w:line="190" w:lineRule="atLeast"/>
      <w:jc w:val="right"/>
    </w:pPr>
    <w:rPr>
      <w:noProof/>
      <w:sz w:val="15"/>
    </w:rPr>
  </w:style>
  <w:style w:type="paragraph" w:customStyle="1" w:styleId="Template-Adresse">
    <w:name w:val="Template - Adresse"/>
    <w:basedOn w:val="Template"/>
    <w:uiPriority w:val="8"/>
    <w:semiHidden/>
    <w:rsid w:val="00DD1936"/>
    <w:pPr>
      <w:tabs>
        <w:tab w:val="left" w:pos="567"/>
      </w:tabs>
      <w:suppressAutoHyphens/>
    </w:pPr>
  </w:style>
  <w:style w:type="paragraph" w:customStyle="1" w:styleId="Template-Afsendernnavn">
    <w:name w:val="Template - Afsendern navn"/>
    <w:basedOn w:val="Template-Adresse"/>
    <w:next w:val="Template-Adresse"/>
    <w:uiPriority w:val="8"/>
    <w:semiHidden/>
    <w:rsid w:val="00F73354"/>
    <w:pPr>
      <w:spacing w:line="200" w:lineRule="atLeast"/>
    </w:pPr>
    <w:rPr>
      <w:b/>
    </w:rPr>
  </w:style>
  <w:style w:type="paragraph" w:styleId="TOAHeading">
    <w:name w:val="toa heading"/>
    <w:basedOn w:val="Normal"/>
    <w:next w:val="Normal"/>
    <w:uiPriority w:val="39"/>
    <w:semiHidden/>
    <w:rsid w:val="002E74A4"/>
    <w:pPr>
      <w:spacing w:after="520" w:line="360" w:lineRule="atLeast"/>
    </w:pPr>
    <w:rPr>
      <w:rFonts w:eastAsiaTheme="majorEastAsia" w:cstheme="majorBidi"/>
      <w:b/>
      <w:bCs/>
      <w:sz w:val="28"/>
      <w:szCs w:val="24"/>
    </w:rPr>
  </w:style>
  <w:style w:type="paragraph" w:styleId="TableofFigures">
    <w:name w:val="table of figures"/>
    <w:basedOn w:val="Normal"/>
    <w:next w:val="Normal"/>
    <w:uiPriority w:val="10"/>
    <w:semiHidden/>
    <w:rsid w:val="002E74A4"/>
    <w:pPr>
      <w:ind w:right="567"/>
    </w:pPr>
  </w:style>
  <w:style w:type="paragraph" w:styleId="Signature">
    <w:name w:val="Signature"/>
    <w:basedOn w:val="Normal"/>
    <w:link w:val="SignatureChar"/>
    <w:uiPriority w:val="99"/>
    <w:semiHidden/>
    <w:rsid w:val="00424709"/>
    <w:pPr>
      <w:spacing w:line="240" w:lineRule="auto"/>
      <w:ind w:left="4252"/>
    </w:pPr>
  </w:style>
  <w:style w:type="character" w:customStyle="1" w:styleId="SignatureChar">
    <w:name w:val="Signature Char"/>
    <w:basedOn w:val="DefaultParagraphFont"/>
    <w:link w:val="Signature"/>
    <w:uiPriority w:val="99"/>
    <w:semiHidden/>
    <w:rsid w:val="00CA3F5B"/>
  </w:style>
  <w:style w:type="character" w:styleId="PlaceholderText">
    <w:name w:val="Placeholder Text"/>
    <w:basedOn w:val="DefaultParagraphFont"/>
    <w:uiPriority w:val="99"/>
    <w:semiHidden/>
    <w:rsid w:val="00424709"/>
    <w:rPr>
      <w:color w:val="auto"/>
    </w:rPr>
  </w:style>
  <w:style w:type="paragraph" w:customStyle="1" w:styleId="Tabel">
    <w:name w:val="Tabel"/>
    <w:uiPriority w:val="4"/>
    <w:semiHidden/>
    <w:rsid w:val="00983B74"/>
    <w:pPr>
      <w:spacing w:before="40" w:after="40" w:line="240" w:lineRule="atLeast"/>
      <w:ind w:left="113" w:right="113"/>
    </w:pPr>
    <w:rPr>
      <w:sz w:val="16"/>
    </w:rPr>
  </w:style>
  <w:style w:type="paragraph" w:customStyle="1" w:styleId="Tabel-Tekst">
    <w:name w:val="Tabel - Tekst"/>
    <w:basedOn w:val="Tabel"/>
    <w:uiPriority w:val="4"/>
    <w:semiHidden/>
    <w:rsid w:val="00424709"/>
  </w:style>
  <w:style w:type="paragraph" w:customStyle="1" w:styleId="Tabel-TekstTotal">
    <w:name w:val="Tabel - Tekst Total"/>
    <w:basedOn w:val="Tabel-Tekst"/>
    <w:uiPriority w:val="4"/>
    <w:semiHidden/>
    <w:rsid w:val="00424709"/>
    <w:rPr>
      <w:b/>
    </w:rPr>
  </w:style>
  <w:style w:type="paragraph" w:customStyle="1" w:styleId="Tabel-Tal">
    <w:name w:val="Tabel - Tal"/>
    <w:basedOn w:val="Tabel"/>
    <w:uiPriority w:val="4"/>
    <w:semiHidden/>
    <w:rsid w:val="00893791"/>
    <w:pPr>
      <w:jc w:val="right"/>
    </w:pPr>
  </w:style>
  <w:style w:type="paragraph" w:customStyle="1" w:styleId="Tabel-TalTotal">
    <w:name w:val="Tabel - Tal Total"/>
    <w:basedOn w:val="Tabel-Tal"/>
    <w:uiPriority w:val="4"/>
    <w:semiHidden/>
    <w:rsid w:val="00424709"/>
    <w:rPr>
      <w:b/>
    </w:rPr>
  </w:style>
  <w:style w:type="paragraph" w:styleId="Quote">
    <w:name w:val="Quote"/>
    <w:basedOn w:val="Normal"/>
    <w:next w:val="Normal"/>
    <w:link w:val="QuoteChar"/>
    <w:uiPriority w:val="19"/>
    <w:semiHidden/>
    <w:rsid w:val="007546AF"/>
    <w:pPr>
      <w:spacing w:before="260" w:after="260"/>
      <w:ind w:left="567" w:right="567"/>
    </w:pPr>
    <w:rPr>
      <w:b/>
      <w:iCs/>
      <w:color w:val="000000" w:themeColor="text1"/>
      <w:sz w:val="20"/>
    </w:rPr>
  </w:style>
  <w:style w:type="character" w:customStyle="1" w:styleId="QuoteChar">
    <w:name w:val="Quote Char"/>
    <w:basedOn w:val="DefaultParagraphFont"/>
    <w:link w:val="Quote"/>
    <w:uiPriority w:val="19"/>
    <w:semiHidden/>
    <w:rsid w:val="00004865"/>
    <w:rPr>
      <w:b/>
      <w:iCs/>
      <w:color w:val="000000" w:themeColor="text1"/>
      <w:sz w:val="20"/>
    </w:rPr>
  </w:style>
  <w:style w:type="character" w:styleId="BookTitle">
    <w:name w:val="Book Title"/>
    <w:basedOn w:val="DefaultParagraphFont"/>
    <w:uiPriority w:val="99"/>
    <w:semiHidden/>
    <w:qFormat/>
    <w:rsid w:val="007546AF"/>
    <w:rPr>
      <w:b/>
      <w:bCs/>
      <w:caps w:val="0"/>
      <w:smallCaps w:val="0"/>
      <w:spacing w:val="5"/>
    </w:rPr>
  </w:style>
  <w:style w:type="paragraph" w:styleId="TableofAuthorities">
    <w:name w:val="table of authorities"/>
    <w:basedOn w:val="Normal"/>
    <w:next w:val="Normal"/>
    <w:uiPriority w:val="10"/>
    <w:semiHidden/>
    <w:rsid w:val="002E74A4"/>
    <w:pPr>
      <w:ind w:right="567"/>
    </w:pPr>
  </w:style>
  <w:style w:type="paragraph" w:styleId="NormalIndent">
    <w:name w:val="Normal Indent"/>
    <w:basedOn w:val="Normal"/>
    <w:rsid w:val="003B0206"/>
    <w:pPr>
      <w:ind w:left="312"/>
    </w:pPr>
  </w:style>
  <w:style w:type="table" w:styleId="TableGrid">
    <w:name w:val="Table Grid"/>
    <w:basedOn w:val="TableNormal"/>
    <w:uiPriority w:val="59"/>
    <w:rsid w:val="009737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cumentName">
    <w:name w:val="Document Name"/>
    <w:basedOn w:val="Title"/>
    <w:uiPriority w:val="8"/>
    <w:semiHidden/>
    <w:rsid w:val="00D87C66"/>
    <w:pPr>
      <w:spacing w:line="360" w:lineRule="atLeast"/>
    </w:pPr>
    <w:rPr>
      <w:caps/>
      <w:sz w:val="28"/>
    </w:rPr>
  </w:style>
  <w:style w:type="paragraph" w:customStyle="1" w:styleId="Template-Dato">
    <w:name w:val="Template - Dato"/>
    <w:basedOn w:val="Template"/>
    <w:uiPriority w:val="8"/>
    <w:semiHidden/>
    <w:rsid w:val="00244D70"/>
    <w:pPr>
      <w:spacing w:line="280" w:lineRule="atLeast"/>
    </w:pPr>
  </w:style>
  <w:style w:type="table" w:customStyle="1" w:styleId="Blank">
    <w:name w:val="Blank"/>
    <w:basedOn w:val="TableNormal"/>
    <w:uiPriority w:val="99"/>
    <w:rsid w:val="00F73354"/>
    <w:pPr>
      <w:spacing w:line="240" w:lineRule="atLeast"/>
    </w:pPr>
    <w:tblPr>
      <w:tblCellMar>
        <w:left w:w="0" w:type="dxa"/>
        <w:right w:w="0" w:type="dxa"/>
      </w:tblCellMar>
    </w:tblPr>
  </w:style>
  <w:style w:type="paragraph" w:styleId="NoSpacing">
    <w:name w:val="No Spacing"/>
    <w:semiHidden/>
    <w:rsid w:val="00B0422A"/>
    <w:pPr>
      <w:spacing w:line="240" w:lineRule="atLeast"/>
    </w:pPr>
  </w:style>
  <w:style w:type="paragraph" w:customStyle="1" w:styleId="ModtagerAdresse">
    <w:name w:val="Modtager Adresse"/>
    <w:basedOn w:val="Normal"/>
    <w:uiPriority w:val="8"/>
    <w:semiHidden/>
    <w:rsid w:val="00DC246F"/>
  </w:style>
  <w:style w:type="paragraph" w:customStyle="1" w:styleId="Tabel-Overskrift">
    <w:name w:val="Tabel - Overskrift"/>
    <w:basedOn w:val="Tabel"/>
    <w:uiPriority w:val="4"/>
    <w:semiHidden/>
    <w:rsid w:val="008002CE"/>
    <w:rPr>
      <w:b/>
    </w:rPr>
  </w:style>
  <w:style w:type="paragraph" w:customStyle="1" w:styleId="Tabel-OverskriftHjre">
    <w:name w:val="Tabel - Overskrift Højre"/>
    <w:basedOn w:val="Tabel-Overskrift"/>
    <w:uiPriority w:val="4"/>
    <w:semiHidden/>
    <w:rsid w:val="008002CE"/>
    <w:pPr>
      <w:jc w:val="right"/>
    </w:pPr>
  </w:style>
  <w:style w:type="paragraph" w:customStyle="1" w:styleId="DocumentHeading">
    <w:name w:val="Document Heading"/>
    <w:basedOn w:val="Heading1"/>
    <w:next w:val="Normal"/>
    <w:uiPriority w:val="6"/>
    <w:semiHidden/>
    <w:rsid w:val="00D87C66"/>
    <w:pPr>
      <w:spacing w:after="260"/>
    </w:pPr>
  </w:style>
  <w:style w:type="paragraph" w:customStyle="1" w:styleId="Afsendernavn">
    <w:name w:val="Afsender navn"/>
    <w:basedOn w:val="Normal"/>
    <w:uiPriority w:val="5"/>
    <w:semiHidden/>
    <w:rsid w:val="00235FF4"/>
    <w:pPr>
      <w:keepNext/>
      <w:keepLines/>
    </w:pPr>
  </w:style>
  <w:style w:type="paragraph" w:customStyle="1" w:styleId="Afsendertitel">
    <w:name w:val="Afsendertitel"/>
    <w:basedOn w:val="Normal"/>
    <w:uiPriority w:val="5"/>
    <w:semiHidden/>
    <w:rsid w:val="00235FF4"/>
    <w:pPr>
      <w:keepNext/>
      <w:keepLines/>
    </w:pPr>
  </w:style>
  <w:style w:type="paragraph" w:customStyle="1" w:styleId="Afsenderemail">
    <w:name w:val="Afsender email"/>
    <w:basedOn w:val="Normal"/>
    <w:uiPriority w:val="5"/>
    <w:semiHidden/>
    <w:rsid w:val="00235FF4"/>
    <w:pPr>
      <w:keepNext/>
      <w:keepLines/>
    </w:pPr>
  </w:style>
  <w:style w:type="paragraph" w:customStyle="1" w:styleId="Afsendertelefon">
    <w:name w:val="Afsender telefon"/>
    <w:basedOn w:val="Normal"/>
    <w:uiPriority w:val="5"/>
    <w:semiHidden/>
    <w:rsid w:val="00235FF4"/>
    <w:pPr>
      <w:tabs>
        <w:tab w:val="left" w:pos="4245"/>
      </w:tabs>
    </w:pPr>
  </w:style>
  <w:style w:type="paragraph" w:customStyle="1" w:styleId="Introtekst">
    <w:name w:val="Intro tekst"/>
    <w:basedOn w:val="Normal"/>
    <w:uiPriority w:val="2"/>
    <w:qFormat/>
    <w:rsid w:val="002C77C3"/>
    <w:pPr>
      <w:spacing w:before="500" w:after="240" w:line="270" w:lineRule="atLeast"/>
      <w:contextualSpacing/>
    </w:pPr>
    <w:rPr>
      <w:sz w:val="23"/>
    </w:rPr>
  </w:style>
  <w:style w:type="paragraph" w:customStyle="1" w:styleId="ListBulletOverskrift">
    <w:name w:val="List Bullet Overskrift"/>
    <w:basedOn w:val="Normal"/>
    <w:next w:val="NormalIndent"/>
    <w:uiPriority w:val="2"/>
    <w:qFormat/>
    <w:rsid w:val="00D56BC2"/>
    <w:pPr>
      <w:numPr>
        <w:numId w:val="13"/>
      </w:numPr>
    </w:pPr>
    <w:rPr>
      <w:b/>
    </w:rPr>
  </w:style>
  <w:style w:type="paragraph" w:styleId="ListParagraph">
    <w:name w:val="List Paragraph"/>
    <w:basedOn w:val="Normal"/>
    <w:uiPriority w:val="34"/>
    <w:qFormat/>
    <w:rsid w:val="005366CA"/>
    <w:pPr>
      <w:spacing w:after="200" w:line="276" w:lineRule="auto"/>
      <w:ind w:left="720"/>
      <w:contextualSpacing/>
    </w:pPr>
    <w:rPr>
      <w:rFonts w:ascii="Aller" w:hAnsi="Aller" w:cstheme="minorBidi"/>
      <w:sz w:val="22"/>
      <w:szCs w:val="22"/>
    </w:rPr>
  </w:style>
  <w:style w:type="character" w:styleId="Hyperlink">
    <w:name w:val="Hyperlink"/>
    <w:basedOn w:val="DefaultParagraphFont"/>
    <w:uiPriority w:val="99"/>
    <w:semiHidden/>
    <w:unhideWhenUsed/>
    <w:rsid w:val="00474F8D"/>
    <w:rPr>
      <w:color w:val="0563C1"/>
      <w:u w:val="single"/>
    </w:rPr>
  </w:style>
  <w:style w:type="character" w:styleId="FollowedHyperlink">
    <w:name w:val="FollowedHyperlink"/>
    <w:basedOn w:val="DefaultParagraphFont"/>
    <w:uiPriority w:val="21"/>
    <w:semiHidden/>
    <w:rsid w:val="005123F8"/>
    <w:rPr>
      <w:color w:val="954F72" w:themeColor="followedHyperlink"/>
      <w:u w:val="single"/>
    </w:rPr>
  </w:style>
  <w:style w:type="character" w:styleId="CommentReference">
    <w:name w:val="annotation reference"/>
    <w:basedOn w:val="DefaultParagraphFont"/>
    <w:uiPriority w:val="99"/>
    <w:semiHidden/>
    <w:rsid w:val="00A97C93"/>
    <w:rPr>
      <w:sz w:val="16"/>
      <w:szCs w:val="16"/>
    </w:rPr>
  </w:style>
  <w:style w:type="paragraph" w:styleId="CommentText">
    <w:name w:val="annotation text"/>
    <w:basedOn w:val="Normal"/>
    <w:link w:val="CommentTextChar"/>
    <w:uiPriority w:val="99"/>
    <w:semiHidden/>
    <w:rsid w:val="00A97C93"/>
    <w:pPr>
      <w:spacing w:line="240" w:lineRule="auto"/>
    </w:pPr>
    <w:rPr>
      <w:sz w:val="20"/>
      <w:szCs w:val="20"/>
    </w:rPr>
  </w:style>
  <w:style w:type="character" w:customStyle="1" w:styleId="CommentTextChar">
    <w:name w:val="Comment Text Char"/>
    <w:basedOn w:val="DefaultParagraphFont"/>
    <w:link w:val="CommentText"/>
    <w:uiPriority w:val="99"/>
    <w:semiHidden/>
    <w:rsid w:val="00A97C93"/>
    <w:rPr>
      <w:sz w:val="20"/>
      <w:szCs w:val="20"/>
    </w:rPr>
  </w:style>
  <w:style w:type="paragraph" w:styleId="CommentSubject">
    <w:name w:val="annotation subject"/>
    <w:basedOn w:val="CommentText"/>
    <w:next w:val="CommentText"/>
    <w:link w:val="CommentSubjectChar"/>
    <w:uiPriority w:val="99"/>
    <w:semiHidden/>
    <w:rsid w:val="00A97C93"/>
    <w:rPr>
      <w:b/>
      <w:bCs/>
    </w:rPr>
  </w:style>
  <w:style w:type="character" w:customStyle="1" w:styleId="CommentSubjectChar">
    <w:name w:val="Comment Subject Char"/>
    <w:basedOn w:val="CommentTextChar"/>
    <w:link w:val="CommentSubject"/>
    <w:uiPriority w:val="99"/>
    <w:semiHidden/>
    <w:rsid w:val="00A97C93"/>
    <w:rPr>
      <w:b/>
      <w:bCs/>
      <w:sz w:val="20"/>
      <w:szCs w:val="20"/>
    </w:rPr>
  </w:style>
  <w:style w:type="paragraph" w:styleId="BalloonText">
    <w:name w:val="Balloon Text"/>
    <w:basedOn w:val="Normal"/>
    <w:link w:val="BalloonTextChar"/>
    <w:uiPriority w:val="99"/>
    <w:semiHidden/>
    <w:rsid w:val="00A97C9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7C93"/>
    <w:rPr>
      <w:rFonts w:ascii="Segoe UI" w:hAnsi="Segoe UI" w:cs="Segoe UI"/>
      <w:sz w:val="18"/>
      <w:szCs w:val="18"/>
    </w:rPr>
  </w:style>
  <w:style w:type="paragraph" w:customStyle="1" w:styleId="Normal1">
    <w:name w:val="Normal1"/>
    <w:rsid w:val="00CC1FBC"/>
    <w:pPr>
      <w:spacing w:line="276" w:lineRule="auto"/>
    </w:pPr>
    <w:rPr>
      <w:rFonts w:eastAsia="Arial" w:cs="Arial"/>
      <w:color w:val="000000"/>
      <w:sz w:val="22"/>
      <w:szCs w:val="22"/>
      <w:lang w:eastAsia="da-DK"/>
    </w:rPr>
  </w:style>
  <w:style w:type="paragraph" w:styleId="Revision">
    <w:name w:val="Revision"/>
    <w:hidden/>
    <w:uiPriority w:val="99"/>
    <w:semiHidden/>
    <w:rsid w:val="004A171D"/>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ediepraktik.dk/uddannelsesplaner/"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bbs/OneDrive%20-%20Danmarks%20Medie-%20og%20Journalisth&#248;jskole/office-templates/fagbeskrivelser-2023-bbs.dotx" TargetMode="External"/></Relationships>
</file>

<file path=word/theme/theme1.xml><?xml version="1.0" encoding="utf-8"?>
<a:theme xmlns:a="http://schemas.openxmlformats.org/drawingml/2006/main" name="Office Theme">
  <a:themeElements>
    <a:clrScheme name="DMJX">
      <a:dk1>
        <a:sysClr val="windowText" lastClr="000000"/>
      </a:dk1>
      <a:lt1>
        <a:sysClr val="window" lastClr="FFFFFF"/>
      </a:lt1>
      <a:dk2>
        <a:srgbClr val="1E55E1"/>
      </a:dk2>
      <a:lt2>
        <a:srgbClr val="8FAAF0"/>
      </a:lt2>
      <a:accent1>
        <a:srgbClr val="FF0000"/>
      </a:accent1>
      <a:accent2>
        <a:srgbClr val="990000"/>
      </a:accent2>
      <a:accent3>
        <a:srgbClr val="FF9999"/>
      </a:accent3>
      <a:accent4>
        <a:srgbClr val="000000"/>
      </a:accent4>
      <a:accent5>
        <a:srgbClr val="808080"/>
      </a:accent5>
      <a:accent6>
        <a:srgbClr val="D9D9D9"/>
      </a:accent6>
      <a:hlink>
        <a:srgbClr val="0563C1"/>
      </a:hlink>
      <a:folHlink>
        <a:srgbClr val="954F72"/>
      </a:folHlink>
    </a:clrScheme>
    <a:fontScheme name="DMJX 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B3405CE543B9D34E8C79BEADA9FD138A" ma:contentTypeVersion="6" ma:contentTypeDescription="Opret et nyt dokument." ma:contentTypeScope="" ma:versionID="858aa273d154c48cc90a2fe0a794960b">
  <xsd:schema xmlns:xsd="http://www.w3.org/2001/XMLSchema" xmlns:xs="http://www.w3.org/2001/XMLSchema" xmlns:p="http://schemas.microsoft.com/office/2006/metadata/properties" xmlns:ns2="60e03f0f-cac9-45e1-97e1-8b78e9d24932" xmlns:ns3="d0d45f9c-7440-4f83-8ed6-0e7a10774fdc" targetNamespace="http://schemas.microsoft.com/office/2006/metadata/properties" ma:root="true" ma:fieldsID="412afc935ba6d63690558661a435da22" ns2:_="" ns3:_="">
    <xsd:import namespace="60e03f0f-cac9-45e1-97e1-8b78e9d24932"/>
    <xsd:import namespace="d0d45f9c-7440-4f83-8ed6-0e7a10774fd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e03f0f-cac9-45e1-97e1-8b78e9d249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0d45f9c-7440-4f83-8ed6-0e7a10774fdc" elementFormDefault="qualified">
    <xsd:import namespace="http://schemas.microsoft.com/office/2006/documentManagement/types"/>
    <xsd:import namespace="http://schemas.microsoft.com/office/infopath/2007/PartnerControls"/>
    <xsd:element name="SharedWithUsers" ma:index="12"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lt med 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D74AA0A-D08D-483B-907B-169827564ED1}">
  <ds:schemaRefs>
    <ds:schemaRef ds:uri="http://schemas.openxmlformats.org/officeDocument/2006/bibliography"/>
  </ds:schemaRefs>
</ds:datastoreItem>
</file>

<file path=customXml/itemProps2.xml><?xml version="1.0" encoding="utf-8"?>
<ds:datastoreItem xmlns:ds="http://schemas.openxmlformats.org/officeDocument/2006/customXml" ds:itemID="{10B3C6F5-D1E3-4FD6-9932-481616CC1398}">
  <ds:schemaRefs>
    <ds:schemaRef ds:uri="http://schemas.microsoft.com/office/2006/metadata/properties"/>
    <ds:schemaRef ds:uri="http://schemas.microsoft.com/office/infopath/2007/PartnerControls"/>
    <ds:schemaRef ds:uri="1e3cebbb-be96-46f5-926a-98770d6de6bf"/>
    <ds:schemaRef ds:uri="85deca66-e03b-48ba-bf77-ccfa63065f4c"/>
  </ds:schemaRefs>
</ds:datastoreItem>
</file>

<file path=customXml/itemProps3.xml><?xml version="1.0" encoding="utf-8"?>
<ds:datastoreItem xmlns:ds="http://schemas.openxmlformats.org/officeDocument/2006/customXml" ds:itemID="{791019C6-E3A8-45F0-A6A1-5CD0318FB123}">
  <ds:schemaRefs>
    <ds:schemaRef ds:uri="http://schemas.microsoft.com/sharepoint/v3/contenttype/forms"/>
  </ds:schemaRefs>
</ds:datastoreItem>
</file>

<file path=customXml/itemProps4.xml><?xml version="1.0" encoding="utf-8"?>
<ds:datastoreItem xmlns:ds="http://schemas.openxmlformats.org/officeDocument/2006/customXml" ds:itemID="{93B3163C-EA69-4A36-8084-28988FB1EF06}"/>
</file>

<file path=docProps/app.xml><?xml version="1.0" encoding="utf-8"?>
<Properties xmlns="http://schemas.openxmlformats.org/officeDocument/2006/extended-properties" xmlns:vt="http://schemas.openxmlformats.org/officeDocument/2006/docPropsVTypes">
  <Template>fagbeskrivelser-2023-bbs.dotx</Template>
  <TotalTime>6</TotalTime>
  <Pages>3</Pages>
  <Words>933</Words>
  <Characters>5323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Bård Blytt Sandstad (BBS) | DMJX</cp:lastModifiedBy>
  <cp:revision>14</cp:revision>
  <dcterms:created xsi:type="dcterms:W3CDTF">2023-07-04T15:49:00Z</dcterms:created>
  <dcterms:modified xsi:type="dcterms:W3CDTF">2023-07-05T09:54:00Z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0x010100B3405CE543B9D34E8C79BEADA9FD138A</vt:lpwstr>
  </property>
  <property fmtid="{D5CDD505-2E9C-101B-9397-08002B2CF9AE}" pid="3" name="MediaServiceImageTags">
    <vt:lpwstr/>
  </property>
</Properties>
</file>