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du wp14">
  <w:body>
    <w:p w:rsidRPr="006E09A2" w:rsidR="007100B9" w:rsidP="006B2206" w:rsidRDefault="007100B9" w14:paraId="57686DD2" w14:textId="31AD4809">
      <w:pPr>
        <w:spacing w:line="240" w:lineRule="auto"/>
        <w:rPr>
          <w:rFonts w:asciiTheme="minorHAnsi" w:hAnsiTheme="minorHAnsi" w:cstheme="minorHAnsi"/>
          <w:b/>
          <w:bCs/>
          <w:sz w:val="20"/>
          <w:szCs w:val="20"/>
        </w:rPr>
      </w:pPr>
      <w:r w:rsidRPr="006E09A2">
        <w:rPr>
          <w:rFonts w:asciiTheme="minorHAnsi" w:hAnsiTheme="minorHAnsi" w:cstheme="minorHAnsi"/>
          <w:b/>
          <w:bCs/>
          <w:sz w:val="20"/>
          <w:szCs w:val="20"/>
        </w:rPr>
        <w:t>Danmarks Medie- og Journalisthøjskole</w:t>
      </w:r>
      <w:r w:rsidRPr="006E09A2">
        <w:rPr>
          <w:rFonts w:asciiTheme="minorHAnsi" w:hAnsiTheme="minorHAnsi" w:cstheme="minorHAnsi"/>
          <w:b/>
          <w:bCs/>
          <w:sz w:val="20"/>
          <w:szCs w:val="20"/>
        </w:rPr>
        <w:br/>
      </w:r>
      <w:r w:rsidRPr="006E09A2" w:rsidR="00E81412">
        <w:rPr>
          <w:rFonts w:asciiTheme="minorHAnsi" w:hAnsiTheme="minorHAnsi" w:cstheme="minorHAnsi"/>
          <w:b/>
          <w:bCs/>
          <w:sz w:val="20"/>
          <w:szCs w:val="20"/>
        </w:rPr>
        <w:t>Journalistik</w:t>
      </w:r>
    </w:p>
    <w:p w:rsidRPr="006E09A2" w:rsidR="00E81412" w:rsidP="4AE2C40C" w:rsidRDefault="007100B9" w14:paraId="1AD9FCA9" w14:textId="59B8E2D5">
      <w:pPr>
        <w:spacing w:line="240" w:lineRule="auto"/>
        <w:rPr>
          <w:rFonts w:asciiTheme="minorHAnsi" w:hAnsiTheme="minorHAnsi" w:cstheme="minorBidi"/>
          <w:b/>
          <w:bCs/>
          <w:sz w:val="20"/>
          <w:szCs w:val="20"/>
        </w:rPr>
      </w:pPr>
      <w:r w:rsidRPr="4AE2C40C">
        <w:rPr>
          <w:rFonts w:asciiTheme="minorHAnsi" w:hAnsiTheme="minorHAnsi" w:cstheme="minorBidi"/>
          <w:b/>
          <w:bCs/>
          <w:sz w:val="20"/>
          <w:szCs w:val="20"/>
        </w:rPr>
        <w:t>Fagbeskrivelse</w:t>
      </w:r>
      <w:r>
        <w:br/>
      </w:r>
      <w:r w:rsidR="0093725F">
        <w:rPr>
          <w:rFonts w:asciiTheme="minorHAnsi" w:hAnsiTheme="minorHAnsi" w:cstheme="minorBidi"/>
          <w:b/>
          <w:bCs/>
          <w:sz w:val="20"/>
          <w:szCs w:val="20"/>
        </w:rPr>
        <w:t xml:space="preserve">Efterår </w:t>
      </w:r>
      <w:r w:rsidRPr="4AE2C40C">
        <w:rPr>
          <w:rFonts w:asciiTheme="minorHAnsi" w:hAnsiTheme="minorHAnsi" w:cstheme="minorBidi"/>
          <w:b/>
          <w:bCs/>
          <w:sz w:val="20"/>
          <w:szCs w:val="20"/>
        </w:rPr>
        <w:t>20</w:t>
      </w:r>
      <w:r w:rsidRPr="4AE2C40C" w:rsidR="00E81412">
        <w:rPr>
          <w:rFonts w:asciiTheme="minorHAnsi" w:hAnsiTheme="minorHAnsi" w:cstheme="minorBidi"/>
          <w:b/>
          <w:bCs/>
          <w:sz w:val="20"/>
          <w:szCs w:val="20"/>
        </w:rPr>
        <w:t>2</w:t>
      </w:r>
      <w:r w:rsidR="00987696">
        <w:rPr>
          <w:rFonts w:asciiTheme="minorHAnsi" w:hAnsiTheme="minorHAnsi" w:cstheme="minorBidi"/>
          <w:b/>
          <w:bCs/>
          <w:sz w:val="20"/>
          <w:szCs w:val="20"/>
        </w:rPr>
        <w:t>3</w:t>
      </w:r>
    </w:p>
    <w:p w:rsidRPr="006E09A2" w:rsidR="00B231FD" w:rsidP="006B2206" w:rsidRDefault="00E81412" w14:paraId="5C4A0055" w14:textId="5A5289AD">
      <w:pPr>
        <w:spacing w:line="240" w:lineRule="auto"/>
        <w:rPr>
          <w:rFonts w:asciiTheme="minorHAnsi" w:hAnsiTheme="minorHAnsi" w:cstheme="minorBidi"/>
          <w:b/>
          <w:bCs/>
          <w:sz w:val="20"/>
          <w:szCs w:val="20"/>
        </w:rPr>
      </w:pPr>
      <w:r w:rsidRPr="24536705">
        <w:rPr>
          <w:rFonts w:asciiTheme="minorHAnsi" w:hAnsiTheme="minorHAnsi" w:cstheme="minorBidi"/>
          <w:b/>
          <w:bCs/>
          <w:sz w:val="20"/>
          <w:szCs w:val="20"/>
        </w:rPr>
        <w:t>Journalistisk Metode 1</w:t>
      </w:r>
    </w:p>
    <w:p w:rsidRPr="006E09A2" w:rsidR="00B231FD" w:rsidP="006B2206" w:rsidRDefault="00E81412" w14:paraId="1DFB9E10" w14:textId="633DC6A6">
      <w:pPr>
        <w:spacing w:line="240" w:lineRule="auto"/>
        <w:rPr>
          <w:rFonts w:asciiTheme="minorHAnsi" w:hAnsiTheme="minorHAnsi" w:cstheme="minorHAnsi"/>
          <w:b/>
          <w:bCs/>
          <w:sz w:val="20"/>
          <w:szCs w:val="20"/>
        </w:rPr>
      </w:pPr>
      <w:r w:rsidRPr="006E09A2">
        <w:rPr>
          <w:rFonts w:asciiTheme="minorHAnsi" w:hAnsiTheme="minorHAnsi" w:cstheme="minorHAnsi"/>
          <w:b/>
          <w:bCs/>
          <w:sz w:val="20"/>
          <w:szCs w:val="20"/>
        </w:rPr>
        <w:t>1</w:t>
      </w:r>
      <w:r w:rsidRPr="006E09A2" w:rsidR="00B231FD">
        <w:rPr>
          <w:rFonts w:asciiTheme="minorHAnsi" w:hAnsiTheme="minorHAnsi" w:cstheme="minorHAnsi"/>
          <w:b/>
          <w:bCs/>
          <w:sz w:val="20"/>
          <w:szCs w:val="20"/>
        </w:rPr>
        <w:t>. semester</w:t>
      </w:r>
    </w:p>
    <w:p w:rsidRPr="006E09A2" w:rsidR="00B231FD" w:rsidP="006B2206" w:rsidRDefault="00B231FD" w14:paraId="58EB95D7" w14:textId="77777777">
      <w:pPr>
        <w:spacing w:line="240" w:lineRule="auto"/>
        <w:rPr>
          <w:rFonts w:asciiTheme="minorHAnsi" w:hAnsiTheme="minorHAnsi" w:cstheme="minorHAnsi"/>
          <w:sz w:val="20"/>
          <w:szCs w:val="20"/>
        </w:rPr>
      </w:pPr>
    </w:p>
    <w:p w:rsidRPr="006E09A2" w:rsidR="007100B9" w:rsidP="006B2206" w:rsidRDefault="007100B9" w14:paraId="60E044A0" w14:textId="2667039B">
      <w:pPr>
        <w:spacing w:line="240" w:lineRule="auto"/>
        <w:rPr>
          <w:rFonts w:asciiTheme="minorHAnsi" w:hAnsiTheme="minorHAnsi" w:cstheme="minorHAnsi"/>
          <w:sz w:val="20"/>
          <w:szCs w:val="20"/>
        </w:rPr>
      </w:pPr>
      <w:r w:rsidRPr="006E09A2">
        <w:rPr>
          <w:rFonts w:asciiTheme="minorHAnsi" w:hAnsiTheme="minorHAnsi" w:cstheme="minorHAnsi"/>
          <w:b/>
          <w:bCs/>
          <w:sz w:val="20"/>
          <w:szCs w:val="20"/>
        </w:rPr>
        <w:t>Varighed:</w:t>
      </w:r>
      <w:r w:rsidRPr="006E09A2" w:rsidR="00E81412">
        <w:rPr>
          <w:rFonts w:asciiTheme="minorHAnsi" w:hAnsiTheme="minorHAnsi" w:cstheme="minorHAnsi"/>
          <w:sz w:val="20"/>
          <w:szCs w:val="20"/>
        </w:rPr>
        <w:t xml:space="preserve"> </w:t>
      </w:r>
      <w:r w:rsidR="009A77B9">
        <w:rPr>
          <w:rFonts w:asciiTheme="minorHAnsi" w:hAnsiTheme="minorHAnsi" w:cstheme="minorHAnsi"/>
          <w:sz w:val="20"/>
          <w:szCs w:val="20"/>
        </w:rPr>
        <w:t>2</w:t>
      </w:r>
      <w:r w:rsidRPr="006E09A2" w:rsidR="00E81412">
        <w:rPr>
          <w:rFonts w:asciiTheme="minorHAnsi" w:hAnsiTheme="minorHAnsi" w:cstheme="minorHAnsi"/>
          <w:sz w:val="20"/>
          <w:szCs w:val="20"/>
        </w:rPr>
        <w:t>0</w:t>
      </w:r>
      <w:r w:rsidRPr="006E09A2" w:rsidR="00B231FD">
        <w:rPr>
          <w:rFonts w:asciiTheme="minorHAnsi" w:hAnsiTheme="minorHAnsi" w:cstheme="minorHAnsi"/>
          <w:sz w:val="20"/>
          <w:szCs w:val="20"/>
        </w:rPr>
        <w:t xml:space="preserve"> ECTS</w:t>
      </w:r>
    </w:p>
    <w:p w:rsidR="007100B9" w:rsidP="006B2206" w:rsidRDefault="007100B9" w14:paraId="16B5A111" w14:textId="77777777">
      <w:pPr>
        <w:spacing w:line="240" w:lineRule="auto"/>
        <w:rPr>
          <w:rFonts w:asciiTheme="minorHAnsi" w:hAnsiTheme="minorHAnsi" w:cstheme="minorHAnsi"/>
          <w:sz w:val="20"/>
          <w:szCs w:val="20"/>
        </w:rPr>
      </w:pPr>
    </w:p>
    <w:p w:rsidRPr="006E09A2" w:rsidR="000E18E5" w:rsidP="006B2206" w:rsidRDefault="000E18E5" w14:paraId="68870A14" w14:textId="77777777">
      <w:pPr>
        <w:spacing w:line="240" w:lineRule="auto"/>
        <w:rPr>
          <w:rFonts w:asciiTheme="minorHAnsi" w:hAnsiTheme="minorHAnsi" w:cstheme="minorHAnsi"/>
          <w:sz w:val="20"/>
          <w:szCs w:val="20"/>
        </w:rPr>
      </w:pPr>
    </w:p>
    <w:p w:rsidRPr="006E09A2" w:rsidR="007100B9" w:rsidP="006B2206" w:rsidRDefault="007100B9" w14:paraId="50F0D514" w14:textId="77777777">
      <w:pPr>
        <w:spacing w:line="240" w:lineRule="auto"/>
        <w:rPr>
          <w:rFonts w:asciiTheme="minorHAnsi" w:hAnsiTheme="minorHAnsi" w:cstheme="minorHAnsi"/>
          <w:b/>
          <w:bCs/>
          <w:sz w:val="20"/>
          <w:szCs w:val="20"/>
        </w:rPr>
      </w:pPr>
      <w:r w:rsidRPr="006E09A2">
        <w:rPr>
          <w:rFonts w:asciiTheme="minorHAnsi" w:hAnsiTheme="minorHAnsi" w:cstheme="minorHAnsi"/>
          <w:b/>
          <w:bCs/>
          <w:sz w:val="20"/>
          <w:szCs w:val="20"/>
        </w:rPr>
        <w:t>Formål:</w:t>
      </w:r>
      <w:r w:rsidRPr="006E09A2" w:rsidR="2F448E59">
        <w:rPr>
          <w:rFonts w:asciiTheme="minorHAnsi" w:hAnsiTheme="minorHAnsi" w:cstheme="minorHAnsi"/>
          <w:b/>
          <w:bCs/>
          <w:sz w:val="20"/>
          <w:szCs w:val="20"/>
        </w:rPr>
        <w:t xml:space="preserve"> </w:t>
      </w:r>
    </w:p>
    <w:p w:rsidR="00101FC4" w:rsidP="006B2206" w:rsidRDefault="00E81412" w14:paraId="6BEABAE8" w14:textId="77777777">
      <w:pPr>
        <w:spacing w:line="240" w:lineRule="auto"/>
        <w:rPr>
          <w:rFonts w:eastAsia="Times New Roman" w:asciiTheme="minorHAnsi" w:hAnsiTheme="minorHAnsi" w:cstheme="minorHAnsi"/>
          <w:sz w:val="20"/>
          <w:szCs w:val="20"/>
          <w:lang w:eastAsia="da-DK"/>
        </w:rPr>
      </w:pPr>
      <w:r w:rsidRPr="00E81412">
        <w:rPr>
          <w:rFonts w:eastAsia="Times New Roman" w:asciiTheme="minorHAnsi" w:hAnsiTheme="minorHAnsi" w:cstheme="minorHAnsi"/>
          <w:sz w:val="20"/>
          <w:szCs w:val="20"/>
          <w:lang w:eastAsia="da-DK"/>
        </w:rPr>
        <w:t xml:space="preserve">Forløbet skal kvalificere de studerendes interesse for journalistik og uddannelsen. De studerende skal have en grundlæggende forståelse af, hvad det vil sige at arbejde professionelt som journalist, herunder forstå muligheder, begrænsninger og etisk ansvar i hver af arbejdsprocessens faser. </w:t>
      </w:r>
    </w:p>
    <w:p w:rsidRPr="00E81412" w:rsidR="00E81412" w:rsidP="006B2206" w:rsidRDefault="00E81412" w14:paraId="07BFA1C8" w14:textId="2E9A2E30">
      <w:pPr>
        <w:spacing w:line="240" w:lineRule="auto"/>
        <w:rPr>
          <w:rFonts w:eastAsia="Times New Roman" w:asciiTheme="minorHAnsi" w:hAnsiTheme="minorHAnsi" w:cstheme="minorBidi"/>
          <w:lang w:eastAsia="da-DK"/>
        </w:rPr>
      </w:pPr>
      <w:r w:rsidRPr="02621D9A">
        <w:rPr>
          <w:rFonts w:eastAsia="Times New Roman" w:asciiTheme="minorHAnsi" w:hAnsiTheme="minorHAnsi" w:cstheme="minorBidi"/>
          <w:sz w:val="20"/>
          <w:szCs w:val="20"/>
          <w:lang w:eastAsia="da-DK"/>
        </w:rPr>
        <w:t xml:space="preserve">De studerende skal desuden kende, forstå og træne de grundlæggende elementer, der indgår i en systematisk, journalistisk indsamlings- og formidlingsproces. De studerende introduceres og trænes i </w:t>
      </w:r>
      <w:proofErr w:type="spellStart"/>
      <w:r w:rsidRPr="02621D9A">
        <w:rPr>
          <w:rFonts w:eastAsia="Times New Roman" w:asciiTheme="minorHAnsi" w:hAnsiTheme="minorHAnsi" w:cstheme="minorBidi"/>
          <w:sz w:val="20"/>
          <w:szCs w:val="20"/>
          <w:lang w:eastAsia="da-DK"/>
        </w:rPr>
        <w:t>flermediel</w:t>
      </w:r>
      <w:proofErr w:type="spellEnd"/>
      <w:r w:rsidRPr="02621D9A">
        <w:rPr>
          <w:rFonts w:eastAsia="Times New Roman" w:asciiTheme="minorHAnsi" w:hAnsiTheme="minorHAnsi" w:cstheme="minorBidi"/>
          <w:sz w:val="20"/>
          <w:szCs w:val="20"/>
          <w:lang w:eastAsia="da-DK"/>
        </w:rPr>
        <w:t xml:space="preserve"> formidling, herunder tekst, visuelle elementer og valg </w:t>
      </w:r>
      <w:r w:rsidRPr="02621D9A">
        <w:rPr>
          <w:rFonts w:eastAsia="Times New Roman" w:asciiTheme="minorHAnsi" w:hAnsiTheme="minorHAnsi" w:cstheme="minorBidi"/>
          <w:lang w:eastAsia="da-DK"/>
        </w:rPr>
        <w:t>af platforme.</w:t>
      </w:r>
    </w:p>
    <w:p w:rsidR="00101FC4" w:rsidP="006B2206" w:rsidRDefault="00101FC4" w14:paraId="208FAD38" w14:textId="388C48D9">
      <w:pPr>
        <w:pStyle w:val="paragraph"/>
        <w:spacing w:before="0" w:beforeAutospacing="0" w:after="0" w:afterAutospacing="0"/>
        <w:textAlignment w:val="baseline"/>
        <w:rPr>
          <w:rFonts w:ascii="Arial" w:hAnsi="Arial" w:cs="Arial"/>
          <w:sz w:val="19"/>
          <w:szCs w:val="19"/>
        </w:rPr>
      </w:pPr>
      <w:r w:rsidRPr="02621D9A">
        <w:rPr>
          <w:rStyle w:val="normaltextrun"/>
          <w:rFonts w:ascii="Arial" w:hAnsi="Arial" w:cs="Arial"/>
          <w:sz w:val="19"/>
          <w:szCs w:val="19"/>
        </w:rPr>
        <w:t>De studerende får en specifik indføring i og afprøvning af disciplinerne ’erfaringsinterview’ og ’</w:t>
      </w:r>
      <w:proofErr w:type="spellStart"/>
      <w:r w:rsidRPr="02621D9A">
        <w:rPr>
          <w:rStyle w:val="spellingerror"/>
          <w:rFonts w:ascii="Arial" w:hAnsi="Arial" w:cs="Arial"/>
          <w:sz w:val="19"/>
          <w:szCs w:val="19"/>
        </w:rPr>
        <w:t>retsreportage</w:t>
      </w:r>
      <w:proofErr w:type="spellEnd"/>
      <w:r w:rsidRPr="02621D9A">
        <w:rPr>
          <w:rStyle w:val="normaltextrun"/>
          <w:rFonts w:ascii="Arial" w:hAnsi="Arial" w:cs="Arial"/>
          <w:sz w:val="19"/>
          <w:szCs w:val="19"/>
        </w:rPr>
        <w:t xml:space="preserve">’ samt </w:t>
      </w:r>
      <w:r w:rsidRPr="02621D9A" w:rsidR="00D73E3B">
        <w:rPr>
          <w:rStyle w:val="normaltextrun"/>
          <w:rFonts w:ascii="Arial" w:hAnsi="Arial" w:cs="Arial"/>
          <w:sz w:val="19"/>
          <w:szCs w:val="19"/>
        </w:rPr>
        <w:t>i</w:t>
      </w:r>
      <w:r w:rsidRPr="02621D9A">
        <w:rPr>
          <w:rStyle w:val="normaltextrun"/>
          <w:rFonts w:ascii="Arial" w:hAnsi="Arial" w:cs="Arial"/>
          <w:sz w:val="19"/>
          <w:szCs w:val="19"/>
        </w:rPr>
        <w:t>nterview med professionelle kilder. De studerende skal også få en begyndende bevidsthed om, hvad det gør en historie ’god’ i såvel indhold som formidling, samt en begyndende forståelse af forskelle og ligheder mellem medier: arbejdsbetingelser, succeskriterier og målgrupper.</w:t>
      </w:r>
      <w:r w:rsidRPr="02621D9A">
        <w:rPr>
          <w:rStyle w:val="eop"/>
          <w:rFonts w:ascii="Arial" w:hAnsi="Arial" w:cs="Arial"/>
          <w:sz w:val="19"/>
          <w:szCs w:val="19"/>
        </w:rPr>
        <w:t> </w:t>
      </w:r>
    </w:p>
    <w:p w:rsidR="00101FC4" w:rsidP="2E51DAB7" w:rsidRDefault="00101FC4" w14:paraId="4E0C340A" w14:textId="691BDD96">
      <w:pPr>
        <w:spacing w:line="240" w:lineRule="auto"/>
        <w:rPr>
          <w:rFonts w:eastAsia="Times New Roman" w:asciiTheme="minorHAnsi" w:hAnsiTheme="minorHAnsi" w:cstheme="minorBidi"/>
          <w:lang w:eastAsia="da-DK"/>
        </w:rPr>
      </w:pPr>
      <w:r w:rsidRPr="2E51DAB7">
        <w:rPr>
          <w:rFonts w:eastAsia="Times New Roman" w:asciiTheme="minorHAnsi" w:hAnsiTheme="minorHAnsi" w:cstheme="minorBidi"/>
          <w:lang w:eastAsia="da-DK"/>
        </w:rPr>
        <w:t>De studerende introduceres til og trænes i idéudvikling og feedback.</w:t>
      </w:r>
    </w:p>
    <w:p w:rsidRPr="00E81412" w:rsidR="006E09A2" w:rsidP="006B2206" w:rsidRDefault="006E09A2" w14:paraId="0F18A8F7" w14:textId="08195EF9">
      <w:pPr>
        <w:spacing w:line="240" w:lineRule="auto"/>
        <w:rPr>
          <w:rFonts w:eastAsia="Times New Roman" w:asciiTheme="minorHAnsi" w:hAnsiTheme="minorHAnsi" w:cstheme="minorBidi"/>
          <w:lang w:eastAsia="da-DK"/>
        </w:rPr>
      </w:pPr>
      <w:r w:rsidRPr="02621D9A">
        <w:rPr>
          <w:rStyle w:val="normaltextrun"/>
          <w:rFonts w:cs="Arial"/>
        </w:rPr>
        <w:t>Endelig skal de studerende bestå en test i sprogkorrekthed</w:t>
      </w:r>
      <w:r w:rsidRPr="02621D9A" w:rsidR="00B24B7C">
        <w:rPr>
          <w:rStyle w:val="normaltextrun"/>
          <w:rFonts w:cs="Arial"/>
        </w:rPr>
        <w:t>.</w:t>
      </w:r>
    </w:p>
    <w:p w:rsidRPr="006E09A2" w:rsidR="00CD3B88" w:rsidP="006B2206" w:rsidRDefault="00CD3B88" w14:paraId="0F63CF5B" w14:textId="77777777">
      <w:pPr>
        <w:spacing w:line="240" w:lineRule="auto"/>
        <w:rPr>
          <w:rFonts w:asciiTheme="minorHAnsi" w:hAnsiTheme="minorHAnsi" w:cstheme="minorHAnsi"/>
          <w:sz w:val="20"/>
          <w:szCs w:val="20"/>
        </w:rPr>
      </w:pPr>
    </w:p>
    <w:p w:rsidRPr="0058670D" w:rsidR="007100B9" w:rsidP="006B2206" w:rsidRDefault="000A5537" w14:paraId="031684F8" w14:textId="77777777">
      <w:pPr>
        <w:spacing w:line="240" w:lineRule="auto"/>
        <w:rPr>
          <w:rFonts w:asciiTheme="minorHAnsi" w:hAnsiTheme="minorHAnsi" w:cstheme="minorHAnsi"/>
          <w:b/>
          <w:bCs/>
        </w:rPr>
      </w:pPr>
      <w:r w:rsidRPr="0058670D">
        <w:rPr>
          <w:rFonts w:asciiTheme="minorHAnsi" w:hAnsiTheme="minorHAnsi" w:cstheme="minorHAnsi"/>
          <w:b/>
          <w:bCs/>
        </w:rPr>
        <w:t>Pædagogisk og didaktisk tilgang</w:t>
      </w:r>
      <w:r w:rsidRPr="0058670D" w:rsidR="007100B9">
        <w:rPr>
          <w:rFonts w:asciiTheme="minorHAnsi" w:hAnsiTheme="minorHAnsi" w:cstheme="minorHAnsi"/>
          <w:b/>
          <w:bCs/>
        </w:rPr>
        <w:t>:</w:t>
      </w:r>
    </w:p>
    <w:p w:rsidRPr="0058670D" w:rsidR="007100B9" w:rsidP="006B2206" w:rsidRDefault="00E81412" w14:paraId="11F7C655" w14:textId="7726A9B4">
      <w:pPr>
        <w:pStyle w:val="paragraph"/>
        <w:spacing w:before="0" w:beforeAutospacing="0" w:after="0" w:afterAutospacing="0"/>
        <w:textAlignment w:val="baseline"/>
        <w:rPr>
          <w:rFonts w:asciiTheme="minorHAnsi" w:hAnsiTheme="minorHAnsi" w:cstheme="minorBidi"/>
          <w:sz w:val="19"/>
          <w:szCs w:val="19"/>
        </w:rPr>
      </w:pPr>
      <w:r w:rsidRPr="24DA27ED">
        <w:rPr>
          <w:rFonts w:asciiTheme="minorHAnsi" w:hAnsiTheme="minorHAnsi" w:cstheme="minorBidi"/>
          <w:sz w:val="19"/>
          <w:szCs w:val="19"/>
        </w:rPr>
        <w:t xml:space="preserve">Forløbet er </w:t>
      </w:r>
      <w:r w:rsidRPr="24DA27ED" w:rsidR="006E09A2">
        <w:rPr>
          <w:rFonts w:asciiTheme="minorHAnsi" w:hAnsiTheme="minorHAnsi" w:cstheme="minorBidi"/>
          <w:sz w:val="19"/>
          <w:szCs w:val="19"/>
        </w:rPr>
        <w:t xml:space="preserve">tilrettelagt som Blended Learning, det vil sige en kombination af tilstedeværelsesundervisning kombineret med digitale læringsaktiviteter. </w:t>
      </w:r>
      <w:r w:rsidRPr="24DA27ED" w:rsidR="19755908">
        <w:rPr>
          <w:rFonts w:asciiTheme="minorHAnsi" w:hAnsiTheme="minorHAnsi" w:cstheme="minorBidi"/>
          <w:sz w:val="19"/>
          <w:szCs w:val="19"/>
        </w:rPr>
        <w:t xml:space="preserve">Forløbet er tilrettelagt sådan </w:t>
      </w:r>
      <w:r w:rsidRPr="24DA27ED" w:rsidR="0EDAB3CF">
        <w:rPr>
          <w:rFonts w:asciiTheme="minorHAnsi" w:hAnsiTheme="minorHAnsi" w:cstheme="minorBidi"/>
          <w:sz w:val="19"/>
          <w:szCs w:val="19"/>
        </w:rPr>
        <w:t>for at u</w:t>
      </w:r>
      <w:r w:rsidRPr="24DA27ED" w:rsidR="00303F9B">
        <w:rPr>
          <w:rFonts w:asciiTheme="minorHAnsi" w:hAnsiTheme="minorHAnsi" w:cstheme="minorBidi"/>
          <w:sz w:val="19"/>
          <w:szCs w:val="19"/>
        </w:rPr>
        <w:t xml:space="preserve">nderstøtte </w:t>
      </w:r>
      <w:r w:rsidRPr="24DA27ED" w:rsidR="001A0D6C">
        <w:rPr>
          <w:rFonts w:asciiTheme="minorHAnsi" w:hAnsiTheme="minorHAnsi" w:cstheme="minorBidi"/>
          <w:sz w:val="19"/>
          <w:szCs w:val="19"/>
        </w:rPr>
        <w:t xml:space="preserve">og underbygge både </w:t>
      </w:r>
      <w:r w:rsidRPr="24DA27ED" w:rsidR="002743CE">
        <w:rPr>
          <w:rFonts w:asciiTheme="minorHAnsi" w:hAnsiTheme="minorHAnsi" w:cstheme="minorBidi"/>
          <w:sz w:val="19"/>
          <w:szCs w:val="19"/>
        </w:rPr>
        <w:t xml:space="preserve">holdundervisning, </w:t>
      </w:r>
      <w:r w:rsidRPr="24DA27ED" w:rsidR="006E09A2">
        <w:rPr>
          <w:rFonts w:asciiTheme="minorHAnsi" w:hAnsiTheme="minorHAnsi" w:cstheme="minorBidi"/>
          <w:sz w:val="19"/>
          <w:szCs w:val="19"/>
        </w:rPr>
        <w:t>gruppearbejde</w:t>
      </w:r>
      <w:r w:rsidRPr="24DA27ED" w:rsidR="001A0D6C">
        <w:rPr>
          <w:rFonts w:asciiTheme="minorHAnsi" w:hAnsiTheme="minorHAnsi" w:cstheme="minorBidi"/>
          <w:sz w:val="19"/>
          <w:szCs w:val="19"/>
        </w:rPr>
        <w:t xml:space="preserve"> – og </w:t>
      </w:r>
      <w:r w:rsidRPr="24DA27ED" w:rsidR="006E09A2">
        <w:rPr>
          <w:rFonts w:asciiTheme="minorHAnsi" w:hAnsiTheme="minorHAnsi" w:cstheme="minorBidi"/>
          <w:sz w:val="19"/>
          <w:szCs w:val="19"/>
        </w:rPr>
        <w:t xml:space="preserve">en række journalistiske opgaver, der skal løses selvstændigt. </w:t>
      </w:r>
      <w:r w:rsidRPr="24DA27ED" w:rsidR="309190ED">
        <w:rPr>
          <w:rFonts w:asciiTheme="minorHAnsi" w:hAnsiTheme="minorHAnsi" w:cstheme="minorBidi"/>
          <w:sz w:val="19"/>
          <w:szCs w:val="19"/>
        </w:rPr>
        <w:t>Samtidig skal det udvikle den studerendes evne</w:t>
      </w:r>
      <w:r w:rsidRPr="24DA27ED" w:rsidR="4B45BF26">
        <w:rPr>
          <w:rFonts w:asciiTheme="minorHAnsi" w:hAnsiTheme="minorHAnsi" w:cstheme="minorBidi"/>
          <w:sz w:val="19"/>
          <w:szCs w:val="19"/>
        </w:rPr>
        <w:t xml:space="preserve"> </w:t>
      </w:r>
      <w:r w:rsidRPr="24DA27ED" w:rsidR="309190ED">
        <w:rPr>
          <w:rFonts w:asciiTheme="minorHAnsi" w:hAnsiTheme="minorHAnsi" w:cstheme="minorBidi"/>
          <w:sz w:val="19"/>
          <w:szCs w:val="19"/>
        </w:rPr>
        <w:t>til</w:t>
      </w:r>
      <w:r w:rsidRPr="24DA27ED" w:rsidR="3E4101E7">
        <w:rPr>
          <w:rFonts w:asciiTheme="minorHAnsi" w:hAnsiTheme="minorHAnsi" w:cstheme="minorBidi"/>
          <w:sz w:val="19"/>
          <w:szCs w:val="19"/>
        </w:rPr>
        <w:t xml:space="preserve"> </w:t>
      </w:r>
      <w:r w:rsidRPr="24DA27ED" w:rsidR="006E09A2">
        <w:rPr>
          <w:rFonts w:asciiTheme="minorHAnsi" w:hAnsiTheme="minorHAnsi" w:cstheme="minorBidi"/>
          <w:sz w:val="19"/>
          <w:szCs w:val="19"/>
        </w:rPr>
        <w:t>(selv)refleksion og feedback</w:t>
      </w:r>
      <w:r w:rsidRPr="24DA27ED" w:rsidR="00501A56">
        <w:rPr>
          <w:rFonts w:asciiTheme="minorHAnsi" w:hAnsiTheme="minorHAnsi" w:cstheme="minorBidi"/>
          <w:sz w:val="19"/>
          <w:szCs w:val="19"/>
        </w:rPr>
        <w:t>.</w:t>
      </w:r>
      <w:r w:rsidRPr="24DA27ED" w:rsidR="147B9344">
        <w:rPr>
          <w:rFonts w:asciiTheme="minorHAnsi" w:hAnsiTheme="minorHAnsi" w:cstheme="minorBidi"/>
          <w:sz w:val="19"/>
          <w:szCs w:val="19"/>
        </w:rPr>
        <w:t xml:space="preserve"> </w:t>
      </w:r>
    </w:p>
    <w:p w:rsidRPr="0058670D" w:rsidR="000A5537" w:rsidP="006B2206" w:rsidRDefault="000A5537" w14:paraId="6980731C" w14:textId="77777777">
      <w:pPr>
        <w:spacing w:line="240" w:lineRule="auto"/>
        <w:rPr>
          <w:rFonts w:asciiTheme="minorHAnsi" w:hAnsiTheme="minorHAnsi" w:cstheme="minorHAnsi"/>
        </w:rPr>
      </w:pPr>
    </w:p>
    <w:p w:rsidRPr="0058670D" w:rsidR="000A5537" w:rsidP="006B2206" w:rsidRDefault="000A5537" w14:paraId="7FCCEDE8" w14:textId="77777777">
      <w:pPr>
        <w:spacing w:line="240" w:lineRule="auto"/>
        <w:rPr>
          <w:rFonts w:asciiTheme="minorHAnsi" w:hAnsiTheme="minorHAnsi" w:cstheme="minorHAnsi"/>
          <w:b/>
          <w:bCs/>
        </w:rPr>
      </w:pPr>
      <w:r w:rsidRPr="0058670D">
        <w:rPr>
          <w:rFonts w:asciiTheme="minorHAnsi" w:hAnsiTheme="minorHAnsi" w:cstheme="minorHAnsi"/>
          <w:b/>
          <w:bCs/>
        </w:rPr>
        <w:t>Redskaber:</w:t>
      </w:r>
    </w:p>
    <w:p w:rsidRPr="0058670D" w:rsidR="00CD3B88" w:rsidP="006B2206" w:rsidRDefault="00E81412" w14:paraId="73CFDD55" w14:textId="1E7322D8">
      <w:pPr>
        <w:spacing w:line="240" w:lineRule="auto"/>
        <w:rPr>
          <w:rFonts w:asciiTheme="minorHAnsi" w:hAnsiTheme="minorHAnsi" w:cstheme="minorHAnsi"/>
        </w:rPr>
      </w:pPr>
      <w:r w:rsidRPr="0058670D">
        <w:rPr>
          <w:rFonts w:asciiTheme="minorHAnsi" w:hAnsiTheme="minorHAnsi" w:cstheme="minorHAnsi"/>
        </w:rPr>
        <w:t>Microsoft Office-pakken</w:t>
      </w:r>
    </w:p>
    <w:p w:rsidRPr="0058670D" w:rsidR="000A5537" w:rsidP="006B2206" w:rsidRDefault="000A5537" w14:paraId="086AF00E" w14:textId="77777777">
      <w:pPr>
        <w:spacing w:line="240" w:lineRule="auto"/>
        <w:rPr>
          <w:rFonts w:asciiTheme="minorHAnsi" w:hAnsiTheme="minorHAnsi" w:cstheme="minorHAnsi"/>
        </w:rPr>
      </w:pPr>
    </w:p>
    <w:p w:rsidRPr="0058670D" w:rsidR="007100B9" w:rsidP="006B2206" w:rsidRDefault="007100B9" w14:paraId="09880B67" w14:textId="77777777">
      <w:pPr>
        <w:spacing w:line="240" w:lineRule="auto"/>
        <w:rPr>
          <w:rFonts w:asciiTheme="minorHAnsi" w:hAnsiTheme="minorHAnsi" w:cstheme="minorHAnsi"/>
          <w:b/>
          <w:bCs/>
        </w:rPr>
      </w:pPr>
      <w:r w:rsidRPr="0058670D">
        <w:rPr>
          <w:rFonts w:asciiTheme="minorHAnsi" w:hAnsiTheme="minorHAnsi" w:cstheme="minorHAnsi"/>
          <w:b/>
          <w:bCs/>
        </w:rPr>
        <w:t>Læringsmål:</w:t>
      </w:r>
    </w:p>
    <w:p w:rsidRPr="0058670D" w:rsidR="000A21F0" w:rsidP="006B2206" w:rsidRDefault="000A21F0" w14:paraId="432A1861" w14:textId="77777777">
      <w:pPr>
        <w:pStyle w:val="Normal1"/>
        <w:widowControl w:val="0"/>
        <w:spacing w:line="240" w:lineRule="auto"/>
        <w:rPr>
          <w:rFonts w:asciiTheme="minorHAnsi" w:hAnsiTheme="minorHAnsi" w:cstheme="minorHAnsi"/>
          <w:bCs/>
          <w:sz w:val="19"/>
          <w:szCs w:val="19"/>
        </w:rPr>
      </w:pPr>
      <w:r w:rsidRPr="0058670D">
        <w:rPr>
          <w:rFonts w:asciiTheme="minorHAnsi" w:hAnsiTheme="minorHAnsi" w:cstheme="minorHAnsi"/>
          <w:bCs/>
          <w:sz w:val="19"/>
          <w:szCs w:val="19"/>
        </w:rPr>
        <w:t>De studerende skal opnå viden om:</w:t>
      </w:r>
    </w:p>
    <w:p w:rsidRPr="0058670D" w:rsidR="006E09A2" w:rsidP="006B2206" w:rsidRDefault="006E09A2" w14:paraId="55E140AF" w14:textId="3CF0ECF8">
      <w:pPr>
        <w:pStyle w:val="paragraph"/>
        <w:numPr>
          <w:ilvl w:val="0"/>
          <w:numId w:val="29"/>
        </w:numPr>
        <w:spacing w:before="0" w:beforeAutospacing="0" w:after="0" w:afterAutospacing="0"/>
        <w:textAlignment w:val="baseline"/>
        <w:rPr>
          <w:rFonts w:asciiTheme="minorHAnsi" w:hAnsiTheme="minorHAnsi" w:cstheme="minorHAnsi"/>
          <w:sz w:val="19"/>
          <w:szCs w:val="19"/>
        </w:rPr>
      </w:pPr>
      <w:r w:rsidRPr="0058670D">
        <w:rPr>
          <w:rStyle w:val="normaltextrun"/>
          <w:rFonts w:asciiTheme="minorHAnsi" w:hAnsiTheme="minorHAnsi" w:cstheme="minorHAnsi"/>
          <w:sz w:val="19"/>
          <w:szCs w:val="19"/>
        </w:rPr>
        <w:t>at integrere de bærende begreber i journalistik generelt: åbenhed, undren, kritisk sans, objektivitet/fairness, troværdighed.</w:t>
      </w:r>
      <w:r w:rsidRPr="0058670D">
        <w:rPr>
          <w:rStyle w:val="eop"/>
          <w:rFonts w:asciiTheme="minorHAnsi" w:hAnsiTheme="minorHAnsi" w:cstheme="minorHAnsi"/>
          <w:sz w:val="19"/>
          <w:szCs w:val="19"/>
        </w:rPr>
        <w:t> </w:t>
      </w:r>
    </w:p>
    <w:p w:rsidRPr="0058670D" w:rsidR="006E09A2" w:rsidP="006B2206" w:rsidRDefault="006E09A2" w14:paraId="3186E447" w14:textId="77777777">
      <w:pPr>
        <w:pStyle w:val="Normal1"/>
        <w:widowControl w:val="0"/>
        <w:spacing w:line="240" w:lineRule="auto"/>
        <w:rPr>
          <w:rFonts w:asciiTheme="minorHAnsi" w:hAnsiTheme="minorHAnsi" w:cstheme="minorHAnsi"/>
          <w:bCs/>
          <w:sz w:val="19"/>
          <w:szCs w:val="19"/>
        </w:rPr>
      </w:pPr>
    </w:p>
    <w:p w:rsidRPr="0058670D" w:rsidR="000E134F" w:rsidP="006B2206" w:rsidRDefault="000A21F0" w14:paraId="0E1C27B9" w14:textId="692C8D31">
      <w:pPr>
        <w:pStyle w:val="Normal1"/>
        <w:widowControl w:val="0"/>
        <w:spacing w:line="240" w:lineRule="auto"/>
        <w:rPr>
          <w:rFonts w:asciiTheme="minorHAnsi" w:hAnsiTheme="minorHAnsi" w:cstheme="minorHAnsi"/>
          <w:bCs/>
          <w:sz w:val="19"/>
          <w:szCs w:val="19"/>
        </w:rPr>
      </w:pPr>
      <w:r w:rsidRPr="0058670D">
        <w:rPr>
          <w:rFonts w:asciiTheme="minorHAnsi" w:hAnsiTheme="minorHAnsi" w:cstheme="minorHAnsi"/>
          <w:bCs/>
          <w:sz w:val="19"/>
          <w:szCs w:val="19"/>
        </w:rPr>
        <w:t>De studerende skal opnå færdigheder i:</w:t>
      </w:r>
    </w:p>
    <w:p w:rsidR="006E09A2" w:rsidP="4AE2C40C" w:rsidRDefault="0058670D" w14:paraId="4E15B15E" w14:textId="6D317859">
      <w:pPr>
        <w:pStyle w:val="paragraph"/>
        <w:numPr>
          <w:ilvl w:val="0"/>
          <w:numId w:val="29"/>
        </w:numPr>
        <w:spacing w:before="0" w:beforeAutospacing="0" w:after="0" w:afterAutospacing="0"/>
        <w:textAlignment w:val="baseline"/>
        <w:rPr>
          <w:rStyle w:val="eop"/>
          <w:rFonts w:asciiTheme="minorHAnsi" w:hAnsiTheme="minorHAnsi" w:cstheme="minorBidi"/>
          <w:color w:val="000000" w:themeColor="accent4"/>
          <w:sz w:val="19"/>
          <w:szCs w:val="19"/>
        </w:rPr>
      </w:pPr>
      <w:r w:rsidRPr="4AE2C40C">
        <w:rPr>
          <w:rStyle w:val="normaltextrun"/>
          <w:rFonts w:asciiTheme="minorHAnsi" w:hAnsiTheme="minorHAnsi" w:cstheme="minorBidi"/>
          <w:sz w:val="19"/>
          <w:szCs w:val="19"/>
        </w:rPr>
        <w:t xml:space="preserve">at </w:t>
      </w:r>
      <w:r w:rsidRPr="4AE2C40C" w:rsidR="006E09A2">
        <w:rPr>
          <w:rStyle w:val="normaltextrun"/>
          <w:rFonts w:asciiTheme="minorHAnsi" w:hAnsiTheme="minorHAnsi" w:cstheme="minorBidi"/>
          <w:sz w:val="19"/>
          <w:szCs w:val="19"/>
        </w:rPr>
        <w:t>kunne tilrettelægge og gennemføre en systematisk grundresearch på et ikke alt for kompliceret emne.</w:t>
      </w:r>
      <w:r w:rsidRPr="4AE2C40C" w:rsidR="006E09A2">
        <w:rPr>
          <w:rStyle w:val="eop"/>
          <w:rFonts w:asciiTheme="minorHAnsi" w:hAnsiTheme="minorHAnsi" w:cstheme="minorBidi"/>
          <w:sz w:val="19"/>
          <w:szCs w:val="19"/>
        </w:rPr>
        <w:t> </w:t>
      </w:r>
    </w:p>
    <w:p w:rsidRPr="0053489A" w:rsidR="000E134F" w:rsidP="4AE2C40C" w:rsidRDefault="000E134F" w14:paraId="1DE2EF96" w14:textId="242C65E7">
      <w:pPr>
        <w:pStyle w:val="paragraph"/>
        <w:numPr>
          <w:ilvl w:val="0"/>
          <w:numId w:val="29"/>
        </w:numPr>
        <w:spacing w:before="0" w:beforeAutospacing="0" w:after="0" w:afterAutospacing="0"/>
        <w:textAlignment w:val="baseline"/>
        <w:rPr>
          <w:rFonts w:asciiTheme="minorHAnsi" w:hAnsiTheme="minorHAnsi" w:cstheme="minorBidi"/>
          <w:color w:val="000000" w:themeColor="accent4"/>
          <w:sz w:val="19"/>
          <w:szCs w:val="19"/>
        </w:rPr>
      </w:pPr>
      <w:r w:rsidRPr="4AE2C40C">
        <w:rPr>
          <w:rStyle w:val="eop"/>
          <w:rFonts w:asciiTheme="minorHAnsi" w:hAnsiTheme="minorHAnsi" w:cstheme="minorBidi"/>
          <w:sz w:val="19"/>
          <w:szCs w:val="19"/>
        </w:rPr>
        <w:t>at ideudvikle</w:t>
      </w:r>
    </w:p>
    <w:p w:rsidRPr="0058670D" w:rsidR="006E09A2" w:rsidP="4AE2C40C" w:rsidRDefault="0058670D" w14:paraId="3142484E" w14:textId="2C5C9A06">
      <w:pPr>
        <w:pStyle w:val="paragraph"/>
        <w:numPr>
          <w:ilvl w:val="0"/>
          <w:numId w:val="29"/>
        </w:numPr>
        <w:spacing w:before="0" w:beforeAutospacing="0" w:after="0" w:afterAutospacing="0"/>
        <w:textAlignment w:val="baseline"/>
        <w:rPr>
          <w:rFonts w:asciiTheme="minorHAnsi" w:hAnsiTheme="minorHAnsi" w:cstheme="minorBidi"/>
          <w:color w:val="000000" w:themeColor="accent4"/>
          <w:sz w:val="19"/>
          <w:szCs w:val="19"/>
        </w:rPr>
      </w:pPr>
      <w:r w:rsidRPr="4AE2C40C">
        <w:rPr>
          <w:rStyle w:val="normaltextrun"/>
          <w:rFonts w:asciiTheme="minorHAnsi" w:hAnsiTheme="minorHAnsi" w:cstheme="minorBidi"/>
          <w:sz w:val="19"/>
          <w:szCs w:val="19"/>
        </w:rPr>
        <w:t xml:space="preserve">at </w:t>
      </w:r>
      <w:r w:rsidRPr="4AE2C40C" w:rsidR="006E09A2">
        <w:rPr>
          <w:rStyle w:val="normaltextrun"/>
          <w:rFonts w:asciiTheme="minorHAnsi" w:hAnsiTheme="minorHAnsi" w:cstheme="minorBidi"/>
          <w:sz w:val="19"/>
          <w:szCs w:val="19"/>
        </w:rPr>
        <w:t>kunne indgå en kildekontrakt og gennemføre en professionel rollefordeling under et ikke alt for kompliceret interview</w:t>
      </w:r>
      <w:r w:rsidRPr="4AE2C40C" w:rsidR="000E134F">
        <w:rPr>
          <w:rStyle w:val="normaltextrun"/>
          <w:rFonts w:asciiTheme="minorHAnsi" w:hAnsiTheme="minorHAnsi" w:cstheme="minorBidi"/>
          <w:sz w:val="19"/>
          <w:szCs w:val="19"/>
        </w:rPr>
        <w:t xml:space="preserve"> med alle kildetyper</w:t>
      </w:r>
      <w:r w:rsidRPr="4AE2C40C" w:rsidR="006E09A2">
        <w:rPr>
          <w:rStyle w:val="normaltextrun"/>
          <w:rFonts w:asciiTheme="minorHAnsi" w:hAnsiTheme="minorHAnsi" w:cstheme="minorBidi"/>
          <w:sz w:val="19"/>
          <w:szCs w:val="19"/>
        </w:rPr>
        <w:t>.</w:t>
      </w:r>
      <w:r w:rsidRPr="4AE2C40C" w:rsidR="006E09A2">
        <w:rPr>
          <w:rStyle w:val="eop"/>
          <w:rFonts w:asciiTheme="minorHAnsi" w:hAnsiTheme="minorHAnsi" w:cstheme="minorBidi"/>
          <w:sz w:val="19"/>
          <w:szCs w:val="19"/>
        </w:rPr>
        <w:t> </w:t>
      </w:r>
    </w:p>
    <w:p w:rsidRPr="006714A6" w:rsidR="00E16FEA" w:rsidP="4AE2C40C" w:rsidRDefault="0058670D" w14:paraId="6C96CB9C" w14:textId="7A4A992D">
      <w:pPr>
        <w:pStyle w:val="paragraph"/>
        <w:numPr>
          <w:ilvl w:val="0"/>
          <w:numId w:val="29"/>
        </w:numPr>
        <w:spacing w:before="0" w:beforeAutospacing="0" w:after="0" w:afterAutospacing="0"/>
        <w:textAlignment w:val="baseline"/>
        <w:rPr>
          <w:rFonts w:asciiTheme="minorHAnsi" w:hAnsiTheme="minorHAnsi" w:cstheme="minorBidi"/>
          <w:color w:val="000000" w:themeColor="accent4"/>
          <w:sz w:val="19"/>
          <w:szCs w:val="19"/>
        </w:rPr>
      </w:pPr>
      <w:r w:rsidRPr="4AE2C40C">
        <w:rPr>
          <w:rStyle w:val="normaltextrun"/>
          <w:rFonts w:asciiTheme="minorHAnsi" w:hAnsiTheme="minorHAnsi" w:cstheme="minorBidi"/>
          <w:sz w:val="19"/>
          <w:szCs w:val="19"/>
        </w:rPr>
        <w:t xml:space="preserve">at </w:t>
      </w:r>
      <w:r w:rsidRPr="4AE2C40C" w:rsidR="006E09A2">
        <w:rPr>
          <w:rStyle w:val="normaltextrun"/>
          <w:rFonts w:asciiTheme="minorHAnsi" w:hAnsiTheme="minorHAnsi" w:cstheme="minorBidi"/>
          <w:sz w:val="19"/>
          <w:szCs w:val="19"/>
        </w:rPr>
        <w:t>formidle i et korrekt og klart journalistisk sprog</w:t>
      </w:r>
      <w:r w:rsidRPr="4AE2C40C" w:rsidR="006714A6">
        <w:rPr>
          <w:rStyle w:val="normaltextrun"/>
          <w:rFonts w:asciiTheme="minorHAnsi" w:hAnsiTheme="minorHAnsi" w:cstheme="minorBidi"/>
          <w:sz w:val="19"/>
          <w:szCs w:val="19"/>
        </w:rPr>
        <w:t xml:space="preserve"> ved hjælp af enkle fortællemodeller</w:t>
      </w:r>
      <w:r w:rsidRPr="4AE2C40C" w:rsidR="006E09A2">
        <w:rPr>
          <w:rStyle w:val="normaltextrun"/>
          <w:rFonts w:asciiTheme="minorHAnsi" w:hAnsiTheme="minorHAnsi" w:cstheme="minorBidi"/>
          <w:sz w:val="19"/>
          <w:szCs w:val="19"/>
        </w:rPr>
        <w:t>.</w:t>
      </w:r>
      <w:r w:rsidRPr="4AE2C40C" w:rsidR="006E09A2">
        <w:rPr>
          <w:rStyle w:val="eop"/>
          <w:rFonts w:asciiTheme="minorHAnsi" w:hAnsiTheme="minorHAnsi" w:cstheme="minorBidi"/>
          <w:sz w:val="19"/>
          <w:szCs w:val="19"/>
        </w:rPr>
        <w:t> </w:t>
      </w:r>
    </w:p>
    <w:p w:rsidRPr="0058670D" w:rsidR="00E16FEA" w:rsidP="4AE2C40C" w:rsidRDefault="0058670D" w14:paraId="470D3E36" w14:textId="4819648A">
      <w:pPr>
        <w:pStyle w:val="paragraph"/>
        <w:numPr>
          <w:ilvl w:val="0"/>
          <w:numId w:val="29"/>
        </w:numPr>
        <w:spacing w:before="0" w:beforeAutospacing="0" w:after="0" w:afterAutospacing="0"/>
        <w:textAlignment w:val="baseline"/>
        <w:rPr>
          <w:rFonts w:asciiTheme="minorHAnsi" w:hAnsiTheme="minorHAnsi" w:cstheme="minorBidi"/>
          <w:sz w:val="19"/>
          <w:szCs w:val="19"/>
        </w:rPr>
      </w:pPr>
      <w:r w:rsidRPr="4AE2C40C">
        <w:rPr>
          <w:rStyle w:val="normaltextrun"/>
          <w:rFonts w:asciiTheme="minorHAnsi" w:hAnsiTheme="minorHAnsi" w:cstheme="minorBidi"/>
          <w:sz w:val="19"/>
          <w:szCs w:val="19"/>
        </w:rPr>
        <w:t xml:space="preserve">at </w:t>
      </w:r>
      <w:r w:rsidRPr="4AE2C40C" w:rsidR="00161C49">
        <w:rPr>
          <w:rStyle w:val="normaltextrun"/>
          <w:rFonts w:asciiTheme="minorHAnsi" w:hAnsiTheme="minorHAnsi" w:cstheme="minorBidi"/>
          <w:color w:val="000000" w:themeColor="accent4"/>
          <w:sz w:val="19"/>
          <w:szCs w:val="19"/>
        </w:rPr>
        <w:t>f</w:t>
      </w:r>
      <w:r w:rsidRPr="4AE2C40C" w:rsidR="006E09A2">
        <w:rPr>
          <w:rStyle w:val="normaltextrun"/>
          <w:rFonts w:asciiTheme="minorHAnsi" w:hAnsiTheme="minorHAnsi" w:cstheme="minorBidi"/>
          <w:color w:val="000000" w:themeColor="accent4"/>
          <w:sz w:val="19"/>
          <w:szCs w:val="19"/>
        </w:rPr>
        <w:t>ormidle enkle fortællinger i levende billeder</w:t>
      </w:r>
      <w:r w:rsidRPr="4AE2C40C" w:rsidR="006E09A2">
        <w:rPr>
          <w:rStyle w:val="eop"/>
          <w:rFonts w:asciiTheme="minorHAnsi" w:hAnsiTheme="minorHAnsi" w:cstheme="minorBidi"/>
          <w:color w:val="000000" w:themeColor="accent4"/>
          <w:sz w:val="19"/>
          <w:szCs w:val="19"/>
        </w:rPr>
        <w:t> </w:t>
      </w:r>
    </w:p>
    <w:p w:rsidRPr="000E134F" w:rsidR="006E09A2" w:rsidP="006B2206" w:rsidRDefault="0058670D" w14:paraId="1EA86329" w14:textId="564E03AB">
      <w:pPr>
        <w:pStyle w:val="paragraph"/>
        <w:numPr>
          <w:ilvl w:val="0"/>
          <w:numId w:val="29"/>
        </w:numPr>
        <w:spacing w:before="0" w:beforeAutospacing="0" w:after="0" w:afterAutospacing="0"/>
        <w:textAlignment w:val="baseline"/>
        <w:rPr>
          <w:rStyle w:val="eop"/>
          <w:rFonts w:asciiTheme="minorHAnsi" w:hAnsiTheme="minorHAnsi" w:cstheme="minorHAnsi"/>
          <w:sz w:val="19"/>
          <w:szCs w:val="19"/>
        </w:rPr>
      </w:pPr>
      <w:r w:rsidRPr="0058670D">
        <w:rPr>
          <w:rStyle w:val="normaltextrun"/>
          <w:rFonts w:asciiTheme="minorHAnsi" w:hAnsiTheme="minorHAnsi" w:cstheme="minorHAnsi"/>
          <w:color w:val="000000"/>
          <w:sz w:val="19"/>
          <w:szCs w:val="19"/>
        </w:rPr>
        <w:t xml:space="preserve">at </w:t>
      </w:r>
      <w:r w:rsidRPr="0058670D" w:rsidR="00161C49">
        <w:rPr>
          <w:rStyle w:val="normaltextrun"/>
          <w:rFonts w:asciiTheme="minorHAnsi" w:hAnsiTheme="minorHAnsi" w:cstheme="minorHAnsi"/>
          <w:color w:val="000000"/>
          <w:sz w:val="19"/>
          <w:szCs w:val="19"/>
        </w:rPr>
        <w:t>k</w:t>
      </w:r>
      <w:r w:rsidRPr="0058670D" w:rsidR="006E09A2">
        <w:rPr>
          <w:rStyle w:val="normaltextrun"/>
          <w:rFonts w:asciiTheme="minorHAnsi" w:hAnsiTheme="minorHAnsi" w:cstheme="minorHAnsi"/>
          <w:color w:val="000000"/>
          <w:sz w:val="19"/>
          <w:szCs w:val="19"/>
        </w:rPr>
        <w:t xml:space="preserve">ende, forstå og begynde at arbejde professionelt med </w:t>
      </w:r>
      <w:r w:rsidRPr="0058670D" w:rsidR="00161C49">
        <w:rPr>
          <w:rStyle w:val="normaltextrun"/>
          <w:rFonts w:asciiTheme="minorHAnsi" w:hAnsiTheme="minorHAnsi" w:cstheme="minorHAnsi"/>
          <w:color w:val="000000"/>
          <w:sz w:val="19"/>
          <w:szCs w:val="19"/>
        </w:rPr>
        <w:t xml:space="preserve">research på </w:t>
      </w:r>
      <w:r w:rsidRPr="0058670D" w:rsidR="006E09A2">
        <w:rPr>
          <w:rStyle w:val="normaltextrun"/>
          <w:rFonts w:asciiTheme="minorHAnsi" w:hAnsiTheme="minorHAnsi" w:cstheme="minorHAnsi"/>
          <w:color w:val="000000"/>
          <w:sz w:val="19"/>
          <w:szCs w:val="19"/>
        </w:rPr>
        <w:t>sociale medier</w:t>
      </w:r>
      <w:r w:rsidRPr="0058670D" w:rsidR="006E09A2">
        <w:rPr>
          <w:rStyle w:val="eop"/>
          <w:rFonts w:asciiTheme="minorHAnsi" w:hAnsiTheme="minorHAnsi" w:cstheme="minorHAnsi"/>
          <w:color w:val="000000"/>
          <w:sz w:val="19"/>
          <w:szCs w:val="19"/>
        </w:rPr>
        <w:t> </w:t>
      </w:r>
    </w:p>
    <w:p w:rsidRPr="0058670D" w:rsidR="000E134F" w:rsidP="000E134F" w:rsidRDefault="000E134F" w14:paraId="09EF8C2B" w14:textId="093A41F3">
      <w:pPr>
        <w:pStyle w:val="paragraph"/>
        <w:spacing w:before="0" w:beforeAutospacing="0" w:after="0" w:afterAutospacing="0"/>
        <w:ind w:left="360"/>
        <w:textAlignment w:val="baseline"/>
        <w:rPr>
          <w:rFonts w:asciiTheme="minorHAnsi" w:hAnsiTheme="minorHAnsi" w:cstheme="minorHAnsi"/>
          <w:sz w:val="19"/>
          <w:szCs w:val="19"/>
        </w:rPr>
      </w:pPr>
    </w:p>
    <w:p w:rsidRPr="0058670D" w:rsidR="000A21F0" w:rsidP="006B2206" w:rsidRDefault="000A21F0" w14:paraId="46B245CB" w14:textId="77777777">
      <w:pPr>
        <w:pStyle w:val="Normal1"/>
        <w:widowControl w:val="0"/>
        <w:spacing w:line="240" w:lineRule="auto"/>
        <w:rPr>
          <w:rFonts w:asciiTheme="minorHAnsi" w:hAnsiTheme="minorHAnsi" w:cstheme="minorHAnsi"/>
          <w:bCs/>
          <w:sz w:val="19"/>
          <w:szCs w:val="19"/>
        </w:rPr>
      </w:pPr>
    </w:p>
    <w:p w:rsidRPr="0058670D" w:rsidR="000A21F0" w:rsidP="006B2206" w:rsidRDefault="000A21F0" w14:paraId="402C50E4" w14:textId="77777777">
      <w:pPr>
        <w:pStyle w:val="Normal1"/>
        <w:widowControl w:val="0"/>
        <w:spacing w:line="240" w:lineRule="auto"/>
        <w:rPr>
          <w:rFonts w:asciiTheme="minorHAnsi" w:hAnsiTheme="minorHAnsi" w:cstheme="minorHAnsi"/>
          <w:bCs/>
          <w:sz w:val="19"/>
          <w:szCs w:val="19"/>
        </w:rPr>
      </w:pPr>
      <w:r w:rsidRPr="0058670D">
        <w:rPr>
          <w:rFonts w:asciiTheme="minorHAnsi" w:hAnsiTheme="minorHAnsi" w:cstheme="minorHAnsi"/>
          <w:bCs/>
          <w:sz w:val="19"/>
          <w:szCs w:val="19"/>
        </w:rPr>
        <w:t>De studerende skal opnå kompetencer indenfor det at:</w:t>
      </w:r>
    </w:p>
    <w:p w:rsidRPr="00C23362" w:rsidR="007100B9" w:rsidP="006B2206" w:rsidRDefault="00E16FEA" w14:paraId="3F93D6F5" w14:textId="4ED43037">
      <w:pPr>
        <w:pStyle w:val="paragraph"/>
        <w:numPr>
          <w:ilvl w:val="0"/>
          <w:numId w:val="28"/>
        </w:numPr>
        <w:spacing w:before="0" w:beforeAutospacing="0" w:after="0" w:afterAutospacing="0"/>
        <w:ind w:left="714" w:hanging="357"/>
        <w:textAlignment w:val="baseline"/>
        <w:rPr>
          <w:rFonts w:asciiTheme="minorHAnsi" w:hAnsiTheme="minorHAnsi" w:cstheme="minorBidi"/>
          <w:color w:val="000000"/>
          <w:sz w:val="19"/>
          <w:szCs w:val="19"/>
        </w:rPr>
      </w:pPr>
      <w:r w:rsidRPr="271CE9BC" w:rsidR="00E16FEA">
        <w:rPr>
          <w:rStyle w:val="normaltextrun"/>
          <w:rFonts w:ascii="Arial" w:hAnsi="Arial" w:eastAsia="" w:cs="" w:asciiTheme="minorAscii" w:hAnsiTheme="minorAscii" w:eastAsiaTheme="majorEastAsia" w:cstheme="minorBidi"/>
          <w:color w:val="000000" w:themeColor="accent4" w:themeTint="FF" w:themeShade="FF"/>
          <w:sz w:val="19"/>
          <w:szCs w:val="19"/>
        </w:rPr>
        <w:t>Anvende ovenstående færdigheder i en studiemæssig eller professionel journalistisk arbejdssituation.</w:t>
      </w:r>
      <w:r w:rsidRPr="271CE9BC" w:rsidR="00E16FEA">
        <w:rPr>
          <w:rStyle w:val="eop"/>
          <w:rFonts w:ascii="Arial" w:hAnsi="Arial" w:eastAsia="" w:cs="" w:asciiTheme="minorAscii" w:hAnsiTheme="minorAscii" w:eastAsiaTheme="majorEastAsia" w:cstheme="minorBidi"/>
          <w:color w:val="000000" w:themeColor="accent4" w:themeTint="FF" w:themeShade="FF"/>
          <w:sz w:val="19"/>
          <w:szCs w:val="19"/>
        </w:rPr>
        <w:t> </w:t>
      </w:r>
    </w:p>
    <w:p w:rsidR="271CE9BC" w:rsidP="271CE9BC" w:rsidRDefault="271CE9BC" w14:paraId="5A0D3F8D" w14:textId="3BE1BEE8">
      <w:pPr>
        <w:pStyle w:val="paragraph"/>
        <w:spacing w:before="0" w:beforeAutospacing="off" w:after="0" w:afterAutospacing="off"/>
        <w:rPr>
          <w:rFonts w:ascii="Times New Roman" w:hAnsi="Times New Roman" w:eastAsia="Times New Roman" w:cs="Times New Roman"/>
          <w:color w:val="000000" w:themeColor="accent4" w:themeTint="FF" w:themeShade="FF"/>
          <w:sz w:val="24"/>
          <w:szCs w:val="24"/>
        </w:rPr>
      </w:pPr>
    </w:p>
    <w:p w:rsidR="271CE9BC" w:rsidP="271CE9BC" w:rsidRDefault="271CE9BC" w14:paraId="25BD5D0B" w14:textId="2A9D89C4">
      <w:pPr>
        <w:pStyle w:val="paragraph"/>
        <w:spacing w:before="0" w:beforeAutospacing="off" w:after="0" w:afterAutospacing="off"/>
        <w:rPr>
          <w:rFonts w:ascii="Times New Roman" w:hAnsi="Times New Roman" w:eastAsia="Times New Roman" w:cs="Times New Roman"/>
          <w:color w:val="000000" w:themeColor="accent4" w:themeTint="FF" w:themeShade="FF"/>
          <w:sz w:val="24"/>
          <w:szCs w:val="24"/>
        </w:rPr>
      </w:pPr>
    </w:p>
    <w:p w:rsidR="28B34F2D" w:rsidP="28B34F2D" w:rsidRDefault="28B34F2D" w14:paraId="098C7807" w14:textId="43D52207">
      <w:pPr>
        <w:pStyle w:val="paragraph"/>
        <w:spacing w:before="0" w:beforeAutospacing="0" w:after="0" w:afterAutospacing="0"/>
        <w:rPr>
          <w:color w:val="000000" w:themeColor="accent4"/>
        </w:rPr>
      </w:pPr>
    </w:p>
    <w:p w:rsidRPr="0058670D" w:rsidR="007100B9" w:rsidP="006B2206" w:rsidRDefault="00B231FD" w14:paraId="25AA4D32" w14:textId="0CD3DF94">
      <w:pPr>
        <w:spacing w:line="240" w:lineRule="auto"/>
        <w:rPr>
          <w:rFonts w:asciiTheme="minorHAnsi" w:hAnsiTheme="minorHAnsi" w:cstheme="minorHAnsi"/>
          <w:b/>
          <w:bCs/>
        </w:rPr>
      </w:pPr>
      <w:r w:rsidRPr="0058670D">
        <w:rPr>
          <w:rFonts w:asciiTheme="minorHAnsi" w:hAnsiTheme="minorHAnsi" w:cstheme="minorHAnsi"/>
          <w:b/>
          <w:bCs/>
        </w:rPr>
        <w:t>L</w:t>
      </w:r>
      <w:r w:rsidRPr="0058670D" w:rsidR="00CF1763">
        <w:rPr>
          <w:rFonts w:asciiTheme="minorHAnsi" w:hAnsiTheme="minorHAnsi" w:cstheme="minorHAnsi"/>
          <w:b/>
          <w:bCs/>
        </w:rPr>
        <w:t>æremidler</w:t>
      </w:r>
      <w:r w:rsidRPr="0058670D">
        <w:rPr>
          <w:rFonts w:asciiTheme="minorHAnsi" w:hAnsiTheme="minorHAnsi" w:cstheme="minorHAnsi"/>
          <w:b/>
          <w:bCs/>
        </w:rPr>
        <w:t>:</w:t>
      </w:r>
    </w:p>
    <w:p w:rsidRPr="0058670D" w:rsidR="00B231FD" w:rsidP="006B2206" w:rsidRDefault="00B231FD" w14:paraId="116048FD" w14:textId="77777777">
      <w:pPr>
        <w:spacing w:line="240" w:lineRule="auto"/>
        <w:rPr>
          <w:rFonts w:asciiTheme="minorHAnsi" w:hAnsiTheme="minorHAnsi" w:cstheme="minorHAnsi"/>
        </w:rPr>
      </w:pPr>
    </w:p>
    <w:p w:rsidRPr="0058670D" w:rsidR="00B231FD" w:rsidP="006B2206" w:rsidRDefault="00B231FD" w14:paraId="35DCD2E0" w14:textId="58255DC2">
      <w:pPr>
        <w:spacing w:line="240" w:lineRule="auto"/>
        <w:rPr>
          <w:rFonts w:asciiTheme="minorHAnsi" w:hAnsiTheme="minorHAnsi" w:cstheme="minorHAnsi"/>
          <w:u w:val="single"/>
        </w:rPr>
      </w:pPr>
      <w:r w:rsidRPr="0058670D">
        <w:rPr>
          <w:rFonts w:asciiTheme="minorHAnsi" w:hAnsiTheme="minorHAnsi" w:cstheme="minorHAnsi"/>
          <w:u w:val="single"/>
        </w:rPr>
        <w:t>L</w:t>
      </w:r>
      <w:r w:rsidRPr="0058670D" w:rsidR="00CF1763">
        <w:rPr>
          <w:rFonts w:asciiTheme="minorHAnsi" w:hAnsiTheme="minorHAnsi" w:cstheme="minorHAnsi"/>
          <w:u w:val="single"/>
        </w:rPr>
        <w:t>æremidler og l</w:t>
      </w:r>
      <w:r w:rsidRPr="0058670D">
        <w:rPr>
          <w:rFonts w:asciiTheme="minorHAnsi" w:hAnsiTheme="minorHAnsi" w:cstheme="minorHAnsi"/>
          <w:u w:val="single"/>
        </w:rPr>
        <w:t xml:space="preserve">itteratur - skal </w:t>
      </w:r>
      <w:r w:rsidRPr="0058670D" w:rsidR="00937DCC">
        <w:rPr>
          <w:rFonts w:asciiTheme="minorHAnsi" w:hAnsiTheme="minorHAnsi" w:cstheme="minorHAnsi"/>
          <w:u w:val="single"/>
        </w:rPr>
        <w:t>anskaffes:</w:t>
      </w:r>
    </w:p>
    <w:p w:rsidRPr="0058670D" w:rsidR="00323F10" w:rsidP="006B2206" w:rsidRDefault="00323F10" w14:paraId="713152AA" w14:textId="1B33F04F">
      <w:pPr>
        <w:pStyle w:val="paragraph"/>
        <w:spacing w:before="0" w:beforeAutospacing="0" w:after="0" w:afterAutospacing="0"/>
        <w:textAlignment w:val="baseline"/>
        <w:rPr>
          <w:rFonts w:asciiTheme="minorHAnsi" w:hAnsiTheme="minorHAnsi" w:cstheme="minorHAnsi"/>
          <w:sz w:val="19"/>
          <w:szCs w:val="19"/>
        </w:rPr>
      </w:pPr>
      <w:r w:rsidRPr="0058670D">
        <w:rPr>
          <w:rStyle w:val="normaltextrun"/>
          <w:rFonts w:asciiTheme="minorHAnsi" w:hAnsiTheme="minorHAnsi" w:cstheme="minorHAnsi"/>
          <w:sz w:val="19"/>
          <w:szCs w:val="19"/>
        </w:rPr>
        <w:t>Bjerg, </w:t>
      </w:r>
      <w:r>
        <w:rPr>
          <w:rStyle w:val="normaltextrun"/>
          <w:rFonts w:asciiTheme="minorHAnsi" w:hAnsiTheme="minorHAnsi" w:cstheme="minorHAnsi"/>
          <w:sz w:val="19"/>
          <w:szCs w:val="19"/>
        </w:rPr>
        <w:t xml:space="preserve">L. </w:t>
      </w:r>
      <w:r w:rsidR="00BF45AD">
        <w:rPr>
          <w:rStyle w:val="normaltextrun"/>
          <w:rFonts w:asciiTheme="minorHAnsi" w:hAnsiTheme="minorHAnsi" w:cstheme="minorHAnsi"/>
          <w:sz w:val="19"/>
          <w:szCs w:val="19"/>
        </w:rPr>
        <w:t>(2009)</w:t>
      </w:r>
      <w:r w:rsidR="008574A3">
        <w:rPr>
          <w:rStyle w:val="normaltextrun"/>
          <w:rFonts w:asciiTheme="minorHAnsi" w:hAnsiTheme="minorHAnsi" w:cstheme="minorHAnsi"/>
          <w:sz w:val="19"/>
          <w:szCs w:val="19"/>
        </w:rPr>
        <w:t xml:space="preserve">. </w:t>
      </w:r>
      <w:r w:rsidRPr="0058670D">
        <w:rPr>
          <w:rStyle w:val="normaltextrun"/>
          <w:rFonts w:asciiTheme="minorHAnsi" w:hAnsiTheme="minorHAnsi" w:cstheme="minorHAnsi"/>
          <w:sz w:val="19"/>
          <w:szCs w:val="19"/>
        </w:rPr>
        <w:t>Den gode journalist</w:t>
      </w:r>
      <w:r w:rsidR="009A63A5">
        <w:rPr>
          <w:rStyle w:val="normaltextrun"/>
          <w:rFonts w:asciiTheme="minorHAnsi" w:hAnsiTheme="minorHAnsi" w:cstheme="minorHAnsi"/>
          <w:sz w:val="19"/>
          <w:szCs w:val="19"/>
        </w:rPr>
        <w:t xml:space="preserve">: </w:t>
      </w:r>
      <w:r w:rsidR="007F4518">
        <w:rPr>
          <w:rStyle w:val="normaltextrun"/>
          <w:rFonts w:asciiTheme="minorHAnsi" w:hAnsiTheme="minorHAnsi" w:cstheme="minorHAnsi"/>
          <w:sz w:val="19"/>
          <w:szCs w:val="19"/>
        </w:rPr>
        <w:t>(E-bog)</w:t>
      </w:r>
      <w:r w:rsidR="00FD1921">
        <w:rPr>
          <w:rStyle w:val="normaltextrun"/>
          <w:rFonts w:asciiTheme="minorHAnsi" w:hAnsiTheme="minorHAnsi" w:cstheme="minorHAnsi"/>
          <w:sz w:val="19"/>
          <w:szCs w:val="19"/>
        </w:rPr>
        <w:t xml:space="preserve">. Aarhus: </w:t>
      </w:r>
      <w:r w:rsidR="00D769A6">
        <w:rPr>
          <w:rStyle w:val="normaltextrun"/>
          <w:rFonts w:asciiTheme="minorHAnsi" w:hAnsiTheme="minorHAnsi" w:cstheme="minorHAnsi"/>
          <w:sz w:val="19"/>
          <w:szCs w:val="19"/>
        </w:rPr>
        <w:t xml:space="preserve">Forlaget </w:t>
      </w:r>
      <w:r w:rsidRPr="0058670D">
        <w:rPr>
          <w:rStyle w:val="normaltextrun"/>
          <w:rFonts w:asciiTheme="minorHAnsi" w:hAnsiTheme="minorHAnsi" w:cstheme="minorHAnsi"/>
          <w:sz w:val="19"/>
          <w:szCs w:val="19"/>
        </w:rPr>
        <w:t>Ajour</w:t>
      </w:r>
      <w:r w:rsidR="00BF615D">
        <w:rPr>
          <w:rStyle w:val="normaltextrun"/>
          <w:rFonts w:asciiTheme="minorHAnsi" w:hAnsiTheme="minorHAnsi" w:cstheme="minorHAnsi"/>
          <w:sz w:val="19"/>
          <w:szCs w:val="19"/>
        </w:rPr>
        <w:t>.</w:t>
      </w:r>
    </w:p>
    <w:p w:rsidR="00323F10" w:rsidP="006B2206" w:rsidRDefault="00323F10" w14:paraId="0C3D2804" w14:textId="5B152628">
      <w:pPr>
        <w:pStyle w:val="paragraph"/>
        <w:spacing w:before="0" w:beforeAutospacing="0" w:after="0" w:afterAutospacing="0"/>
        <w:textAlignment w:val="baseline"/>
        <w:rPr>
          <w:rStyle w:val="normaltextrun"/>
          <w:rFonts w:asciiTheme="minorHAnsi" w:hAnsiTheme="minorHAnsi" w:cstheme="minorHAnsi"/>
          <w:sz w:val="19"/>
          <w:szCs w:val="19"/>
        </w:rPr>
      </w:pPr>
      <w:r w:rsidRPr="0058670D">
        <w:rPr>
          <w:rStyle w:val="normaltextrun"/>
          <w:rFonts w:asciiTheme="minorHAnsi" w:hAnsiTheme="minorHAnsi" w:cstheme="minorHAnsi"/>
          <w:sz w:val="19"/>
          <w:szCs w:val="19"/>
        </w:rPr>
        <w:t xml:space="preserve">Bjerg, </w:t>
      </w:r>
      <w:r w:rsidR="007F4518">
        <w:rPr>
          <w:rStyle w:val="normaltextrun"/>
          <w:rFonts w:asciiTheme="minorHAnsi" w:hAnsiTheme="minorHAnsi" w:cstheme="minorHAnsi"/>
          <w:sz w:val="19"/>
          <w:szCs w:val="19"/>
        </w:rPr>
        <w:t xml:space="preserve">L. </w:t>
      </w:r>
      <w:r w:rsidR="00F2363B">
        <w:rPr>
          <w:rStyle w:val="normaltextrun"/>
          <w:rFonts w:asciiTheme="minorHAnsi" w:hAnsiTheme="minorHAnsi" w:cstheme="minorHAnsi"/>
          <w:sz w:val="19"/>
          <w:szCs w:val="19"/>
        </w:rPr>
        <w:t>(2015)</w:t>
      </w:r>
      <w:r w:rsidR="008574A3">
        <w:rPr>
          <w:rStyle w:val="normaltextrun"/>
          <w:rFonts w:asciiTheme="minorHAnsi" w:hAnsiTheme="minorHAnsi" w:cstheme="minorHAnsi"/>
          <w:sz w:val="19"/>
          <w:szCs w:val="19"/>
        </w:rPr>
        <w:t>.</w:t>
      </w:r>
      <w:r w:rsidR="00F2363B">
        <w:rPr>
          <w:rStyle w:val="normaltextrun"/>
          <w:rFonts w:asciiTheme="minorHAnsi" w:hAnsiTheme="minorHAnsi" w:cstheme="minorHAnsi"/>
          <w:sz w:val="19"/>
          <w:szCs w:val="19"/>
        </w:rPr>
        <w:t xml:space="preserve"> </w:t>
      </w:r>
      <w:r w:rsidRPr="0058670D">
        <w:rPr>
          <w:rStyle w:val="normaltextrun"/>
          <w:rFonts w:asciiTheme="minorHAnsi" w:hAnsiTheme="minorHAnsi" w:cstheme="minorHAnsi"/>
          <w:sz w:val="19"/>
          <w:szCs w:val="19"/>
        </w:rPr>
        <w:t>Som man spørger</w:t>
      </w:r>
      <w:r w:rsidR="00F2363B">
        <w:rPr>
          <w:rStyle w:val="normaltextrun"/>
          <w:rFonts w:asciiTheme="minorHAnsi" w:hAnsiTheme="minorHAnsi" w:cstheme="minorHAnsi"/>
          <w:sz w:val="19"/>
          <w:szCs w:val="19"/>
        </w:rPr>
        <w:t xml:space="preserve"> </w:t>
      </w:r>
      <w:r w:rsidR="002C1190">
        <w:rPr>
          <w:rStyle w:val="normaltextrun"/>
          <w:rFonts w:asciiTheme="minorHAnsi" w:hAnsiTheme="minorHAnsi" w:cstheme="minorHAnsi"/>
          <w:sz w:val="19"/>
          <w:szCs w:val="19"/>
        </w:rPr>
        <w:t>(2. udg.)</w:t>
      </w:r>
      <w:r w:rsidR="00FD1921">
        <w:rPr>
          <w:rStyle w:val="normaltextrun"/>
          <w:rFonts w:asciiTheme="minorHAnsi" w:hAnsiTheme="minorHAnsi" w:cstheme="minorHAnsi"/>
          <w:sz w:val="19"/>
          <w:szCs w:val="19"/>
        </w:rPr>
        <w:t>. København</w:t>
      </w:r>
      <w:r w:rsidR="00F2363B">
        <w:rPr>
          <w:rStyle w:val="normaltextrun"/>
          <w:rFonts w:asciiTheme="minorHAnsi" w:hAnsiTheme="minorHAnsi" w:cstheme="minorHAnsi"/>
          <w:sz w:val="19"/>
          <w:szCs w:val="19"/>
        </w:rPr>
        <w:t xml:space="preserve">: </w:t>
      </w:r>
      <w:r w:rsidRPr="0058670D">
        <w:rPr>
          <w:rStyle w:val="normaltextrun"/>
          <w:rFonts w:asciiTheme="minorHAnsi" w:hAnsiTheme="minorHAnsi" w:cstheme="minorHAnsi"/>
          <w:sz w:val="19"/>
          <w:szCs w:val="19"/>
        </w:rPr>
        <w:t>Samfundslitteratur</w:t>
      </w:r>
      <w:r w:rsidR="00BF615D">
        <w:rPr>
          <w:rStyle w:val="normaltextrun"/>
          <w:rFonts w:asciiTheme="minorHAnsi" w:hAnsiTheme="minorHAnsi" w:cstheme="minorHAnsi"/>
          <w:sz w:val="19"/>
          <w:szCs w:val="19"/>
        </w:rPr>
        <w:t>.</w:t>
      </w:r>
    </w:p>
    <w:p w:rsidRPr="0058670D" w:rsidR="000E722B" w:rsidP="006B2206" w:rsidRDefault="000E722B" w14:paraId="0CD0A5E9" w14:textId="0B776584">
      <w:pPr>
        <w:pStyle w:val="paragraph"/>
        <w:spacing w:before="0" w:beforeAutospacing="0" w:after="0" w:afterAutospacing="0"/>
        <w:textAlignment w:val="baseline"/>
        <w:rPr>
          <w:rFonts w:asciiTheme="minorHAnsi" w:hAnsiTheme="minorHAnsi" w:cstheme="minorHAnsi"/>
          <w:sz w:val="19"/>
          <w:szCs w:val="19"/>
        </w:rPr>
      </w:pPr>
      <w:r w:rsidRPr="0058670D">
        <w:rPr>
          <w:rStyle w:val="normaltextrun"/>
          <w:rFonts w:asciiTheme="minorHAnsi" w:hAnsiTheme="minorHAnsi" w:cstheme="minorHAnsi"/>
          <w:color w:val="000000"/>
          <w:sz w:val="19"/>
          <w:szCs w:val="19"/>
        </w:rPr>
        <w:t>Bjerg</w:t>
      </w:r>
      <w:r>
        <w:rPr>
          <w:rStyle w:val="normaltextrun"/>
          <w:rFonts w:asciiTheme="minorHAnsi" w:hAnsiTheme="minorHAnsi" w:cstheme="minorHAnsi"/>
          <w:color w:val="000000"/>
          <w:sz w:val="19"/>
          <w:szCs w:val="19"/>
        </w:rPr>
        <w:t>, L. (2013)</w:t>
      </w:r>
      <w:r w:rsidR="008574A3">
        <w:rPr>
          <w:rStyle w:val="normaltextrun"/>
          <w:rFonts w:asciiTheme="minorHAnsi" w:hAnsiTheme="minorHAnsi" w:cstheme="minorHAnsi"/>
          <w:color w:val="000000"/>
          <w:sz w:val="19"/>
          <w:szCs w:val="19"/>
        </w:rPr>
        <w:t>.</w:t>
      </w:r>
      <w:r>
        <w:rPr>
          <w:rStyle w:val="normaltextrun"/>
          <w:rFonts w:asciiTheme="minorHAnsi" w:hAnsiTheme="minorHAnsi" w:cstheme="minorHAnsi"/>
          <w:color w:val="000000"/>
          <w:sz w:val="19"/>
          <w:szCs w:val="19"/>
        </w:rPr>
        <w:t xml:space="preserve"> </w:t>
      </w:r>
      <w:r w:rsidRPr="0058670D">
        <w:rPr>
          <w:rStyle w:val="normaltextrun"/>
          <w:rFonts w:asciiTheme="minorHAnsi" w:hAnsiTheme="minorHAnsi" w:cstheme="minorHAnsi"/>
          <w:color w:val="000000"/>
          <w:sz w:val="19"/>
          <w:szCs w:val="19"/>
        </w:rPr>
        <w:t>Det kritiske interview</w:t>
      </w:r>
      <w:r w:rsidR="00FD1921">
        <w:rPr>
          <w:rStyle w:val="normaltextrun"/>
          <w:rFonts w:asciiTheme="minorHAnsi" w:hAnsiTheme="minorHAnsi" w:cstheme="minorHAnsi"/>
          <w:color w:val="000000"/>
          <w:sz w:val="19"/>
          <w:szCs w:val="19"/>
        </w:rPr>
        <w:t>. Aarhus</w:t>
      </w:r>
      <w:r>
        <w:rPr>
          <w:rStyle w:val="normaltextrun"/>
          <w:rFonts w:asciiTheme="minorHAnsi" w:hAnsiTheme="minorHAnsi" w:cstheme="minorHAnsi"/>
          <w:color w:val="000000"/>
          <w:sz w:val="19"/>
          <w:szCs w:val="19"/>
        </w:rPr>
        <w:t xml:space="preserve">: </w:t>
      </w:r>
      <w:r w:rsidR="00D769A6">
        <w:rPr>
          <w:rStyle w:val="normaltextrun"/>
          <w:rFonts w:asciiTheme="minorHAnsi" w:hAnsiTheme="minorHAnsi" w:cstheme="minorHAnsi"/>
          <w:color w:val="000000"/>
          <w:sz w:val="19"/>
          <w:szCs w:val="19"/>
        </w:rPr>
        <w:t xml:space="preserve">Forlaget </w:t>
      </w:r>
      <w:r w:rsidRPr="0058670D">
        <w:rPr>
          <w:rStyle w:val="normaltextrun"/>
          <w:rFonts w:asciiTheme="minorHAnsi" w:hAnsiTheme="minorHAnsi" w:cstheme="minorHAnsi"/>
          <w:color w:val="000000"/>
          <w:sz w:val="19"/>
          <w:szCs w:val="19"/>
        </w:rPr>
        <w:t>Ajour</w:t>
      </w:r>
      <w:r w:rsidR="00BF615D">
        <w:rPr>
          <w:rStyle w:val="normaltextrun"/>
          <w:rFonts w:asciiTheme="minorHAnsi" w:hAnsiTheme="minorHAnsi" w:cstheme="minorHAnsi"/>
          <w:color w:val="000000"/>
          <w:sz w:val="19"/>
          <w:szCs w:val="19"/>
        </w:rPr>
        <w:t>.</w:t>
      </w:r>
    </w:p>
    <w:p w:rsidRPr="0058670D" w:rsidR="007849AF" w:rsidP="006B2206" w:rsidRDefault="007849AF" w14:paraId="5BBB6B3C" w14:textId="0D39FE65">
      <w:pPr>
        <w:pStyle w:val="paragraph"/>
        <w:spacing w:before="0" w:beforeAutospacing="0" w:after="0" w:afterAutospacing="0"/>
        <w:textAlignment w:val="baseline"/>
        <w:rPr>
          <w:rFonts w:asciiTheme="minorHAnsi" w:hAnsiTheme="minorHAnsi" w:cstheme="minorHAnsi"/>
          <w:sz w:val="19"/>
          <w:szCs w:val="19"/>
        </w:rPr>
      </w:pPr>
      <w:r w:rsidRPr="0058670D">
        <w:rPr>
          <w:rStyle w:val="normaltextrun"/>
          <w:rFonts w:asciiTheme="minorHAnsi" w:hAnsiTheme="minorHAnsi" w:cstheme="minorHAnsi"/>
          <w:sz w:val="19"/>
          <w:szCs w:val="19"/>
        </w:rPr>
        <w:t>Bjerre, </w:t>
      </w:r>
      <w:r>
        <w:rPr>
          <w:rStyle w:val="normaltextrun"/>
          <w:rFonts w:asciiTheme="minorHAnsi" w:hAnsiTheme="minorHAnsi" w:cstheme="minorHAnsi"/>
          <w:sz w:val="19"/>
          <w:szCs w:val="19"/>
        </w:rPr>
        <w:t xml:space="preserve">M. </w:t>
      </w:r>
      <w:r w:rsidRPr="0058670D">
        <w:rPr>
          <w:rStyle w:val="normaltextrun"/>
          <w:rFonts w:asciiTheme="minorHAnsi" w:hAnsiTheme="minorHAnsi" w:cstheme="minorHAnsi"/>
          <w:sz w:val="19"/>
          <w:szCs w:val="19"/>
        </w:rPr>
        <w:t>Fjern fejlene</w:t>
      </w:r>
      <w:r w:rsidR="00FD1921">
        <w:rPr>
          <w:rStyle w:val="normaltextrun"/>
          <w:rFonts w:asciiTheme="minorHAnsi" w:hAnsiTheme="minorHAnsi" w:cstheme="minorHAnsi"/>
          <w:sz w:val="19"/>
          <w:szCs w:val="19"/>
        </w:rPr>
        <w:t>.</w:t>
      </w:r>
      <w:r>
        <w:rPr>
          <w:rStyle w:val="normaltextrun"/>
          <w:rFonts w:asciiTheme="minorHAnsi" w:hAnsiTheme="minorHAnsi" w:cstheme="minorHAnsi"/>
          <w:sz w:val="19"/>
          <w:szCs w:val="19"/>
        </w:rPr>
        <w:t xml:space="preserve"> </w:t>
      </w:r>
      <w:r w:rsidR="00F94ADF">
        <w:rPr>
          <w:rStyle w:val="normaltextrun"/>
          <w:rFonts w:asciiTheme="minorHAnsi" w:hAnsiTheme="minorHAnsi" w:cstheme="minorHAnsi"/>
          <w:sz w:val="19"/>
          <w:szCs w:val="19"/>
        </w:rPr>
        <w:t xml:space="preserve">(3. udg.) </w:t>
      </w:r>
      <w:r w:rsidR="00FD1921">
        <w:rPr>
          <w:rStyle w:val="normaltextrun"/>
          <w:rFonts w:asciiTheme="minorHAnsi" w:hAnsiTheme="minorHAnsi" w:cstheme="minorHAnsi"/>
          <w:sz w:val="19"/>
          <w:szCs w:val="19"/>
        </w:rPr>
        <w:t xml:space="preserve">Aarhus: </w:t>
      </w:r>
      <w:r w:rsidR="00D769A6">
        <w:rPr>
          <w:rStyle w:val="normaltextrun"/>
          <w:rFonts w:asciiTheme="minorHAnsi" w:hAnsiTheme="minorHAnsi" w:cstheme="minorHAnsi"/>
          <w:sz w:val="19"/>
          <w:szCs w:val="19"/>
        </w:rPr>
        <w:t xml:space="preserve">Forlaget </w:t>
      </w:r>
      <w:r w:rsidRPr="0058670D">
        <w:rPr>
          <w:rStyle w:val="normaltextrun"/>
          <w:rFonts w:asciiTheme="minorHAnsi" w:hAnsiTheme="minorHAnsi" w:cstheme="minorHAnsi"/>
          <w:sz w:val="19"/>
          <w:szCs w:val="19"/>
        </w:rPr>
        <w:t>Ajour</w:t>
      </w:r>
    </w:p>
    <w:p w:rsidR="006E09A2" w:rsidP="006B2206" w:rsidRDefault="006E09A2" w14:paraId="5D36805B" w14:textId="2690A392">
      <w:pPr>
        <w:pStyle w:val="paragraph"/>
        <w:spacing w:before="0" w:beforeAutospacing="0" w:after="0" w:afterAutospacing="0"/>
        <w:textAlignment w:val="baseline"/>
        <w:rPr>
          <w:rStyle w:val="eop"/>
          <w:rFonts w:asciiTheme="minorHAnsi" w:hAnsiTheme="minorHAnsi" w:cstheme="minorHAnsi"/>
          <w:sz w:val="19"/>
          <w:szCs w:val="19"/>
        </w:rPr>
      </w:pPr>
      <w:r w:rsidRPr="0058670D">
        <w:rPr>
          <w:rStyle w:val="normaltextrun"/>
          <w:rFonts w:asciiTheme="minorHAnsi" w:hAnsiTheme="minorHAnsi" w:cstheme="minorHAnsi"/>
          <w:sz w:val="19"/>
          <w:szCs w:val="19"/>
        </w:rPr>
        <w:t>Clark,</w:t>
      </w:r>
      <w:r w:rsidR="006B46E7">
        <w:rPr>
          <w:rStyle w:val="normaltextrun"/>
          <w:rFonts w:asciiTheme="minorHAnsi" w:hAnsiTheme="minorHAnsi" w:cstheme="minorHAnsi"/>
          <w:sz w:val="19"/>
          <w:szCs w:val="19"/>
        </w:rPr>
        <w:t xml:space="preserve"> </w:t>
      </w:r>
      <w:r w:rsidR="005D77E8">
        <w:rPr>
          <w:rStyle w:val="normaltextrun"/>
          <w:rFonts w:asciiTheme="minorHAnsi" w:hAnsiTheme="minorHAnsi" w:cstheme="minorHAnsi"/>
          <w:sz w:val="19"/>
          <w:szCs w:val="19"/>
        </w:rPr>
        <w:t>R.</w:t>
      </w:r>
      <w:r w:rsidRPr="0058670D" w:rsidR="006B46E7">
        <w:rPr>
          <w:rStyle w:val="normaltextrun"/>
          <w:rFonts w:asciiTheme="minorHAnsi" w:hAnsiTheme="minorHAnsi" w:cstheme="minorHAnsi"/>
          <w:sz w:val="19"/>
          <w:szCs w:val="19"/>
        </w:rPr>
        <w:t xml:space="preserve"> </w:t>
      </w:r>
      <w:r w:rsidR="006B46E7">
        <w:rPr>
          <w:rStyle w:val="normaltextrun"/>
          <w:rFonts w:asciiTheme="minorHAnsi" w:hAnsiTheme="minorHAnsi" w:cstheme="minorHAnsi"/>
          <w:sz w:val="19"/>
          <w:szCs w:val="19"/>
        </w:rPr>
        <w:t>P.</w:t>
      </w:r>
      <w:r w:rsidRPr="0058670D">
        <w:rPr>
          <w:rStyle w:val="normaltextrun"/>
          <w:rFonts w:asciiTheme="minorHAnsi" w:hAnsiTheme="minorHAnsi" w:cstheme="minorHAnsi"/>
          <w:sz w:val="19"/>
          <w:szCs w:val="19"/>
        </w:rPr>
        <w:t xml:space="preserve"> </w:t>
      </w:r>
      <w:r w:rsidR="00D76E95">
        <w:rPr>
          <w:rStyle w:val="normaltextrun"/>
          <w:rFonts w:asciiTheme="minorHAnsi" w:hAnsiTheme="minorHAnsi" w:cstheme="minorHAnsi"/>
          <w:sz w:val="19"/>
          <w:szCs w:val="19"/>
        </w:rPr>
        <w:t>(</w:t>
      </w:r>
      <w:r w:rsidR="002C1190">
        <w:rPr>
          <w:rStyle w:val="normaltextrun"/>
          <w:rFonts w:asciiTheme="minorHAnsi" w:hAnsiTheme="minorHAnsi" w:cstheme="minorHAnsi"/>
          <w:sz w:val="19"/>
          <w:szCs w:val="19"/>
        </w:rPr>
        <w:t>20</w:t>
      </w:r>
      <w:r w:rsidR="006253CE">
        <w:rPr>
          <w:rStyle w:val="normaltextrun"/>
          <w:rFonts w:asciiTheme="minorHAnsi" w:hAnsiTheme="minorHAnsi" w:cstheme="minorHAnsi"/>
          <w:sz w:val="19"/>
          <w:szCs w:val="19"/>
        </w:rPr>
        <w:t>08)</w:t>
      </w:r>
      <w:r w:rsidR="00FD1921">
        <w:rPr>
          <w:rStyle w:val="normaltextrun"/>
          <w:rFonts w:asciiTheme="minorHAnsi" w:hAnsiTheme="minorHAnsi" w:cstheme="minorHAnsi"/>
          <w:sz w:val="19"/>
          <w:szCs w:val="19"/>
        </w:rPr>
        <w:t>.</w:t>
      </w:r>
      <w:r w:rsidR="006253CE">
        <w:rPr>
          <w:rStyle w:val="normaltextrun"/>
          <w:rFonts w:asciiTheme="minorHAnsi" w:hAnsiTheme="minorHAnsi" w:cstheme="minorHAnsi"/>
          <w:sz w:val="19"/>
          <w:szCs w:val="19"/>
        </w:rPr>
        <w:t xml:space="preserve"> </w:t>
      </w:r>
      <w:r w:rsidRPr="0058670D">
        <w:rPr>
          <w:rStyle w:val="normaltextrun"/>
          <w:rFonts w:asciiTheme="minorHAnsi" w:hAnsiTheme="minorHAnsi" w:cstheme="minorHAnsi"/>
          <w:sz w:val="19"/>
          <w:szCs w:val="19"/>
        </w:rPr>
        <w:t>Skriveredskaber, 47 uundværlige råd til skribenten</w:t>
      </w:r>
      <w:r w:rsidR="006253CE">
        <w:rPr>
          <w:rStyle w:val="normaltextrun"/>
          <w:rFonts w:asciiTheme="minorHAnsi" w:hAnsiTheme="minorHAnsi" w:cstheme="minorHAnsi"/>
          <w:sz w:val="19"/>
          <w:szCs w:val="19"/>
        </w:rPr>
        <w:t xml:space="preserve"> (1. udg.)</w:t>
      </w:r>
      <w:r w:rsidR="00FD1921">
        <w:rPr>
          <w:rStyle w:val="normaltextrun"/>
          <w:rFonts w:asciiTheme="minorHAnsi" w:hAnsiTheme="minorHAnsi" w:cstheme="minorHAnsi"/>
          <w:sz w:val="19"/>
          <w:szCs w:val="19"/>
        </w:rPr>
        <w:t>. Aarhus</w:t>
      </w:r>
      <w:r w:rsidR="00D76E95">
        <w:rPr>
          <w:rStyle w:val="normaltextrun"/>
          <w:rFonts w:asciiTheme="minorHAnsi" w:hAnsiTheme="minorHAnsi" w:cstheme="minorHAnsi"/>
          <w:sz w:val="19"/>
          <w:szCs w:val="19"/>
        </w:rPr>
        <w:t xml:space="preserve">: </w:t>
      </w:r>
      <w:r w:rsidR="00D769A6">
        <w:rPr>
          <w:rStyle w:val="normaltextrun"/>
          <w:rFonts w:asciiTheme="minorHAnsi" w:hAnsiTheme="minorHAnsi" w:cstheme="minorHAnsi"/>
          <w:sz w:val="19"/>
          <w:szCs w:val="19"/>
        </w:rPr>
        <w:t xml:space="preserve">Forlaget </w:t>
      </w:r>
      <w:r w:rsidRPr="0058670D">
        <w:rPr>
          <w:rStyle w:val="normaltextrun"/>
          <w:rFonts w:asciiTheme="minorHAnsi" w:hAnsiTheme="minorHAnsi" w:cstheme="minorHAnsi"/>
          <w:sz w:val="19"/>
          <w:szCs w:val="19"/>
        </w:rPr>
        <w:t>Ajour</w:t>
      </w:r>
      <w:r w:rsidR="00BF615D">
        <w:rPr>
          <w:rStyle w:val="normaltextrun"/>
          <w:rFonts w:asciiTheme="minorHAnsi" w:hAnsiTheme="minorHAnsi" w:cstheme="minorHAnsi"/>
          <w:sz w:val="19"/>
          <w:szCs w:val="19"/>
        </w:rPr>
        <w:t>.</w:t>
      </w:r>
      <w:r w:rsidRPr="0058670D">
        <w:rPr>
          <w:rStyle w:val="normaltextrun"/>
          <w:rFonts w:asciiTheme="minorHAnsi" w:hAnsiTheme="minorHAnsi" w:cstheme="minorHAnsi"/>
          <w:sz w:val="19"/>
          <w:szCs w:val="19"/>
        </w:rPr>
        <w:t> </w:t>
      </w:r>
      <w:r w:rsidRPr="0058670D">
        <w:rPr>
          <w:rStyle w:val="eop"/>
          <w:rFonts w:asciiTheme="minorHAnsi" w:hAnsiTheme="minorHAnsi" w:cstheme="minorHAnsi"/>
          <w:sz w:val="19"/>
          <w:szCs w:val="19"/>
        </w:rPr>
        <w:t> </w:t>
      </w:r>
    </w:p>
    <w:p w:rsidRPr="004704C2" w:rsidR="0073035B" w:rsidP="006B2206" w:rsidRDefault="00E72D3B" w14:paraId="5B225DDC" w14:textId="228793B9">
      <w:pPr>
        <w:pStyle w:val="paragraph"/>
        <w:spacing w:before="0" w:beforeAutospacing="0" w:after="0" w:afterAutospacing="0"/>
        <w:textAlignment w:val="baseline"/>
        <w:rPr>
          <w:sz w:val="19"/>
          <w:szCs w:val="19"/>
        </w:rPr>
      </w:pPr>
      <w:r w:rsidRPr="00E72D3B">
        <w:rPr>
          <w:rStyle w:val="eop"/>
          <w:rFonts w:asciiTheme="minorHAnsi" w:hAnsiTheme="minorHAnsi" w:cstheme="minorHAnsi"/>
          <w:sz w:val="19"/>
          <w:szCs w:val="19"/>
        </w:rPr>
        <w:t xml:space="preserve">Jacobsen, H. G. &amp; Jørgensen, P. S. </w:t>
      </w:r>
      <w:r>
        <w:rPr>
          <w:rStyle w:val="eop"/>
          <w:rFonts w:asciiTheme="minorHAnsi" w:hAnsiTheme="minorHAnsi" w:cstheme="minorHAnsi"/>
          <w:sz w:val="19"/>
          <w:szCs w:val="19"/>
        </w:rPr>
        <w:t>(2013)</w:t>
      </w:r>
      <w:r w:rsidR="004704C2">
        <w:rPr>
          <w:rStyle w:val="eop"/>
          <w:rFonts w:asciiTheme="minorHAnsi" w:hAnsiTheme="minorHAnsi" w:cstheme="minorHAnsi"/>
          <w:sz w:val="19"/>
          <w:szCs w:val="19"/>
        </w:rPr>
        <w:t>.</w:t>
      </w:r>
      <w:r w:rsidRPr="004704C2" w:rsidR="004704C2">
        <w:rPr>
          <w:rStyle w:val="eop"/>
          <w:rFonts w:asciiTheme="minorHAnsi" w:hAnsiTheme="minorHAnsi" w:cstheme="minorHAnsi"/>
          <w:sz w:val="19"/>
          <w:szCs w:val="19"/>
        </w:rPr>
        <w:t xml:space="preserve"> </w:t>
      </w:r>
      <w:r w:rsidRPr="004704C2" w:rsidR="0073035B">
        <w:rPr>
          <w:rStyle w:val="normaltextrun"/>
          <w:rFonts w:asciiTheme="minorHAnsi" w:hAnsiTheme="minorHAnsi" w:cstheme="minorHAnsi"/>
          <w:sz w:val="19"/>
          <w:szCs w:val="19"/>
        </w:rPr>
        <w:t>Håndbog i Nudansk (6. udg.)</w:t>
      </w:r>
      <w:r w:rsidRPr="004704C2" w:rsidR="00FD1921">
        <w:rPr>
          <w:rStyle w:val="normaltextrun"/>
          <w:rFonts w:asciiTheme="minorHAnsi" w:hAnsiTheme="minorHAnsi" w:cstheme="minorHAnsi"/>
          <w:sz w:val="19"/>
          <w:szCs w:val="19"/>
        </w:rPr>
        <w:t>. København</w:t>
      </w:r>
      <w:r w:rsidRPr="004704C2" w:rsidR="0073035B">
        <w:rPr>
          <w:rStyle w:val="normaltextrun"/>
          <w:rFonts w:asciiTheme="minorHAnsi" w:hAnsiTheme="minorHAnsi" w:cstheme="minorHAnsi"/>
          <w:sz w:val="19"/>
          <w:szCs w:val="19"/>
        </w:rPr>
        <w:t>: Politiken</w:t>
      </w:r>
      <w:r w:rsidRPr="004704C2" w:rsidR="00CA59B7">
        <w:rPr>
          <w:rStyle w:val="normaltextrun"/>
          <w:rFonts w:asciiTheme="minorHAnsi" w:hAnsiTheme="minorHAnsi" w:cstheme="minorHAnsi"/>
          <w:sz w:val="19"/>
          <w:szCs w:val="19"/>
        </w:rPr>
        <w:t>.</w:t>
      </w:r>
      <w:r w:rsidRPr="004704C2" w:rsidR="0073035B">
        <w:rPr>
          <w:rStyle w:val="scxw234038988"/>
          <w:rFonts w:asciiTheme="minorHAnsi" w:hAnsiTheme="minorHAnsi" w:cstheme="minorHAnsi"/>
          <w:sz w:val="19"/>
          <w:szCs w:val="19"/>
        </w:rPr>
        <w:t> </w:t>
      </w:r>
      <w:r w:rsidRPr="004704C2" w:rsidR="003043D5">
        <w:rPr>
          <w:rStyle w:val="scxw234038988"/>
          <w:rFonts w:asciiTheme="minorHAnsi" w:hAnsiTheme="minorHAnsi" w:cstheme="minorHAnsi"/>
          <w:sz w:val="19"/>
          <w:szCs w:val="19"/>
        </w:rPr>
        <w:br/>
      </w:r>
      <w:r w:rsidRPr="004704C2" w:rsidR="00CA59B7">
        <w:rPr>
          <w:rStyle w:val="scxw234038988"/>
          <w:rFonts w:asciiTheme="minorHAnsi" w:hAnsiTheme="minorHAnsi" w:cstheme="minorHAnsi"/>
          <w:sz w:val="19"/>
          <w:szCs w:val="19"/>
        </w:rPr>
        <w:t>Nielsen., R., K. (2020)</w:t>
      </w:r>
      <w:r w:rsidRPr="004704C2" w:rsidR="00FD1921">
        <w:rPr>
          <w:rStyle w:val="scxw234038988"/>
          <w:rFonts w:asciiTheme="minorHAnsi" w:hAnsiTheme="minorHAnsi" w:cstheme="minorHAnsi"/>
          <w:sz w:val="19"/>
          <w:szCs w:val="19"/>
        </w:rPr>
        <w:t>.</w:t>
      </w:r>
      <w:r w:rsidRPr="004704C2" w:rsidR="00CA59B7">
        <w:rPr>
          <w:rStyle w:val="scxw234038988"/>
          <w:rFonts w:asciiTheme="minorHAnsi" w:hAnsiTheme="minorHAnsi" w:cstheme="minorHAnsi"/>
          <w:sz w:val="19"/>
          <w:szCs w:val="19"/>
        </w:rPr>
        <w:t xml:space="preserve"> Hvad skal vi med nyhederne</w:t>
      </w:r>
      <w:r w:rsidRPr="004704C2" w:rsidR="00395D8E">
        <w:rPr>
          <w:rStyle w:val="scxw234038988"/>
          <w:rFonts w:asciiTheme="minorHAnsi" w:hAnsiTheme="minorHAnsi" w:cstheme="minorHAnsi"/>
          <w:sz w:val="19"/>
          <w:szCs w:val="19"/>
        </w:rPr>
        <w:t>?</w:t>
      </w:r>
      <w:r w:rsidRPr="004704C2" w:rsidR="00CA59B7">
        <w:rPr>
          <w:rStyle w:val="scxw234038988"/>
          <w:rFonts w:asciiTheme="minorHAnsi" w:hAnsiTheme="minorHAnsi" w:cstheme="minorHAnsi"/>
          <w:sz w:val="19"/>
          <w:szCs w:val="19"/>
        </w:rPr>
        <w:t xml:space="preserve"> (1. udg.)</w:t>
      </w:r>
      <w:r w:rsidRPr="004704C2" w:rsidR="00FD1921">
        <w:rPr>
          <w:rStyle w:val="scxw234038988"/>
          <w:rFonts w:asciiTheme="minorHAnsi" w:hAnsiTheme="minorHAnsi" w:cstheme="minorHAnsi"/>
          <w:sz w:val="19"/>
          <w:szCs w:val="19"/>
        </w:rPr>
        <w:t>.</w:t>
      </w:r>
      <w:r w:rsidRPr="004704C2" w:rsidR="00CA59B7">
        <w:rPr>
          <w:rStyle w:val="scxw234038988"/>
          <w:rFonts w:asciiTheme="minorHAnsi" w:hAnsiTheme="minorHAnsi" w:cstheme="minorHAnsi"/>
          <w:sz w:val="19"/>
          <w:szCs w:val="19"/>
        </w:rPr>
        <w:t xml:space="preserve"> </w:t>
      </w:r>
      <w:r w:rsidRPr="004704C2" w:rsidR="00FD1921">
        <w:rPr>
          <w:rStyle w:val="scxw234038988"/>
          <w:rFonts w:asciiTheme="minorHAnsi" w:hAnsiTheme="minorHAnsi" w:cstheme="minorHAnsi"/>
          <w:sz w:val="19"/>
          <w:szCs w:val="19"/>
        </w:rPr>
        <w:t xml:space="preserve">København: </w:t>
      </w:r>
      <w:r w:rsidRPr="004704C2" w:rsidR="00CA59B7">
        <w:rPr>
          <w:rStyle w:val="scxw234038988"/>
          <w:rFonts w:asciiTheme="minorHAnsi" w:hAnsiTheme="minorHAnsi" w:cstheme="minorHAnsi"/>
          <w:sz w:val="19"/>
          <w:szCs w:val="19"/>
        </w:rPr>
        <w:t>Informations forlag.</w:t>
      </w:r>
    </w:p>
    <w:p w:rsidR="000E722B" w:rsidP="006B2206" w:rsidRDefault="000E722B" w14:paraId="1C00328B" w14:textId="0D2644F2">
      <w:pPr>
        <w:pStyle w:val="paragraph"/>
        <w:spacing w:before="0" w:beforeAutospacing="0" w:after="0" w:afterAutospacing="0"/>
        <w:textAlignment w:val="baseline"/>
        <w:rPr>
          <w:rStyle w:val="normaltextrun"/>
          <w:rFonts w:asciiTheme="minorHAnsi" w:hAnsiTheme="minorHAnsi" w:cstheme="minorHAnsi"/>
          <w:sz w:val="19"/>
          <w:szCs w:val="19"/>
        </w:rPr>
      </w:pPr>
      <w:r w:rsidRPr="0058670D">
        <w:rPr>
          <w:rStyle w:val="normaltextrun"/>
          <w:rFonts w:asciiTheme="minorHAnsi" w:hAnsiTheme="minorHAnsi" w:cstheme="minorHAnsi"/>
          <w:sz w:val="19"/>
          <w:szCs w:val="19"/>
        </w:rPr>
        <w:t>Luk, </w:t>
      </w:r>
      <w:r>
        <w:rPr>
          <w:rStyle w:val="normaltextrun"/>
          <w:rFonts w:asciiTheme="minorHAnsi" w:hAnsiTheme="minorHAnsi" w:cstheme="minorHAnsi"/>
          <w:sz w:val="19"/>
          <w:szCs w:val="19"/>
        </w:rPr>
        <w:t xml:space="preserve">G. </w:t>
      </w:r>
      <w:r w:rsidRPr="0058670D">
        <w:rPr>
          <w:rStyle w:val="normaltextrun"/>
          <w:rFonts w:asciiTheme="minorHAnsi" w:hAnsiTheme="minorHAnsi" w:cstheme="minorHAnsi"/>
          <w:sz w:val="19"/>
          <w:szCs w:val="19"/>
        </w:rPr>
        <w:t>Styr kommaet</w:t>
      </w:r>
      <w:r>
        <w:rPr>
          <w:rStyle w:val="normaltextrun"/>
          <w:rFonts w:asciiTheme="minorHAnsi" w:hAnsiTheme="minorHAnsi" w:cstheme="minorHAnsi"/>
          <w:sz w:val="19"/>
          <w:szCs w:val="19"/>
        </w:rPr>
        <w:t>. (4. udg.)</w:t>
      </w:r>
      <w:r w:rsidR="00FD1921">
        <w:rPr>
          <w:rStyle w:val="normaltextrun"/>
          <w:rFonts w:asciiTheme="minorHAnsi" w:hAnsiTheme="minorHAnsi" w:cstheme="minorHAnsi"/>
          <w:sz w:val="19"/>
          <w:szCs w:val="19"/>
        </w:rPr>
        <w:t>. Aarhus</w:t>
      </w:r>
      <w:r>
        <w:rPr>
          <w:rStyle w:val="normaltextrun"/>
          <w:rFonts w:asciiTheme="minorHAnsi" w:hAnsiTheme="minorHAnsi" w:cstheme="minorHAnsi"/>
          <w:sz w:val="19"/>
          <w:szCs w:val="19"/>
        </w:rPr>
        <w:t xml:space="preserve">: </w:t>
      </w:r>
      <w:r w:rsidR="00D769A6">
        <w:rPr>
          <w:rStyle w:val="normaltextrun"/>
          <w:rFonts w:asciiTheme="minorHAnsi" w:hAnsiTheme="minorHAnsi" w:cstheme="minorHAnsi"/>
          <w:sz w:val="19"/>
          <w:szCs w:val="19"/>
        </w:rPr>
        <w:t xml:space="preserve">Forlaget </w:t>
      </w:r>
      <w:r w:rsidRPr="0058670D">
        <w:rPr>
          <w:rStyle w:val="normaltextrun"/>
          <w:rFonts w:asciiTheme="minorHAnsi" w:hAnsiTheme="minorHAnsi" w:cstheme="minorHAnsi"/>
          <w:sz w:val="19"/>
          <w:szCs w:val="19"/>
        </w:rPr>
        <w:t>Ajour</w:t>
      </w:r>
      <w:r w:rsidR="00BF615D">
        <w:rPr>
          <w:rStyle w:val="normaltextrun"/>
          <w:rFonts w:asciiTheme="minorHAnsi" w:hAnsiTheme="minorHAnsi" w:cstheme="minorHAnsi"/>
          <w:sz w:val="19"/>
          <w:szCs w:val="19"/>
        </w:rPr>
        <w:t>.</w:t>
      </w:r>
    </w:p>
    <w:p w:rsidR="003544F2" w:rsidP="006B2206" w:rsidRDefault="003544F2" w14:paraId="6C4D7509" w14:textId="3938F78A">
      <w:pPr>
        <w:pStyle w:val="paragraph"/>
        <w:spacing w:before="0" w:beforeAutospacing="0" w:after="0" w:afterAutospacing="0"/>
        <w:textAlignment w:val="baseline"/>
        <w:rPr>
          <w:rStyle w:val="normaltextrun"/>
          <w:rFonts w:asciiTheme="minorHAnsi" w:hAnsiTheme="minorHAnsi" w:cstheme="minorHAnsi"/>
          <w:sz w:val="19"/>
          <w:szCs w:val="19"/>
        </w:rPr>
      </w:pPr>
      <w:r>
        <w:rPr>
          <w:rStyle w:val="normaltextrun"/>
          <w:rFonts w:asciiTheme="minorHAnsi" w:hAnsiTheme="minorHAnsi" w:cstheme="minorHAnsi"/>
          <w:sz w:val="19"/>
          <w:szCs w:val="19"/>
        </w:rPr>
        <w:t>Scharn</w:t>
      </w:r>
      <w:r w:rsidR="00DA305D">
        <w:rPr>
          <w:rStyle w:val="normaltextrun"/>
          <w:rFonts w:asciiTheme="minorHAnsi" w:hAnsiTheme="minorHAnsi" w:cstheme="minorHAnsi"/>
          <w:sz w:val="19"/>
          <w:szCs w:val="19"/>
        </w:rPr>
        <w:t xml:space="preserve">berg, A. L. (2023) </w:t>
      </w:r>
      <w:r w:rsidRPr="00285CC7" w:rsidR="00DA305D">
        <w:rPr>
          <w:rFonts w:ascii="Calibri" w:hAnsi="Calibri" w:cs="Calibri"/>
          <w:color w:val="000000"/>
          <w:sz w:val="22"/>
          <w:szCs w:val="22"/>
          <w:bdr w:val="none" w:color="auto" w:sz="0" w:space="0" w:frame="1"/>
          <w:shd w:val="clear" w:color="auto" w:fill="FFFFFF"/>
        </w:rPr>
        <w:t>Se mig, læs mig, vælg mig - 9 tip til den gode overskrift</w:t>
      </w:r>
      <w:r w:rsidR="00DA305D">
        <w:rPr>
          <w:rFonts w:ascii="Calibri" w:hAnsi="Calibri" w:cs="Calibri"/>
          <w:color w:val="000000"/>
          <w:sz w:val="22"/>
          <w:szCs w:val="22"/>
          <w:bdr w:val="none" w:color="auto" w:sz="0" w:space="0" w:frame="1"/>
          <w:shd w:val="clear" w:color="auto" w:fill="FFFFFF"/>
        </w:rPr>
        <w:t>.</w:t>
      </w:r>
      <w:r w:rsidR="005727AC">
        <w:rPr>
          <w:rFonts w:ascii="Calibri" w:hAnsi="Calibri" w:cs="Calibri"/>
          <w:color w:val="000000"/>
          <w:sz w:val="22"/>
          <w:szCs w:val="22"/>
          <w:bdr w:val="none" w:color="auto" w:sz="0" w:space="0" w:frame="1"/>
          <w:shd w:val="clear" w:color="auto" w:fill="FFFFFF"/>
        </w:rPr>
        <w:t xml:space="preserve"> </w:t>
      </w:r>
      <w:r w:rsidR="005727AC">
        <w:rPr>
          <w:rStyle w:val="normaltextrun"/>
          <w:rFonts w:asciiTheme="minorHAnsi" w:hAnsiTheme="minorHAnsi" w:cstheme="minorHAnsi"/>
          <w:sz w:val="19"/>
          <w:szCs w:val="19"/>
        </w:rPr>
        <w:t xml:space="preserve">København: </w:t>
      </w:r>
      <w:r w:rsidRPr="0058670D" w:rsidR="005727AC">
        <w:rPr>
          <w:rStyle w:val="normaltextrun"/>
          <w:rFonts w:asciiTheme="minorHAnsi" w:hAnsiTheme="minorHAnsi" w:cstheme="minorHAnsi"/>
          <w:sz w:val="19"/>
          <w:szCs w:val="19"/>
        </w:rPr>
        <w:t>Samfundslitteratur</w:t>
      </w:r>
    </w:p>
    <w:p w:rsidR="006E09A2" w:rsidP="006B2206" w:rsidRDefault="006E09A2" w14:paraId="2B06A58A" w14:textId="6633CD07">
      <w:pPr>
        <w:pStyle w:val="paragraph"/>
        <w:spacing w:before="0" w:beforeAutospacing="0" w:after="0" w:afterAutospacing="0"/>
        <w:textAlignment w:val="baseline"/>
        <w:rPr>
          <w:rStyle w:val="normaltextrun"/>
          <w:rFonts w:asciiTheme="minorHAnsi" w:hAnsiTheme="minorHAnsi" w:cstheme="minorHAnsi"/>
          <w:sz w:val="19"/>
          <w:szCs w:val="19"/>
        </w:rPr>
      </w:pPr>
      <w:r w:rsidRPr="0058670D">
        <w:rPr>
          <w:rStyle w:val="normaltextrun"/>
          <w:rFonts w:asciiTheme="minorHAnsi" w:hAnsiTheme="minorHAnsi" w:cstheme="minorHAnsi"/>
          <w:sz w:val="19"/>
          <w:szCs w:val="19"/>
        </w:rPr>
        <w:t>Schmidt</w:t>
      </w:r>
      <w:r w:rsidR="006253CE">
        <w:rPr>
          <w:rStyle w:val="normaltextrun"/>
          <w:rFonts w:asciiTheme="minorHAnsi" w:hAnsiTheme="minorHAnsi" w:cstheme="minorHAnsi"/>
          <w:sz w:val="19"/>
          <w:szCs w:val="19"/>
        </w:rPr>
        <w:t xml:space="preserve">, </w:t>
      </w:r>
      <w:r w:rsidR="005D77E8">
        <w:rPr>
          <w:rStyle w:val="normaltextrun"/>
          <w:rFonts w:asciiTheme="minorHAnsi" w:hAnsiTheme="minorHAnsi" w:cstheme="minorHAnsi"/>
          <w:sz w:val="19"/>
          <w:szCs w:val="19"/>
        </w:rPr>
        <w:t>S.</w:t>
      </w:r>
      <w:r w:rsidR="008269C6">
        <w:rPr>
          <w:rStyle w:val="normaltextrun"/>
          <w:rFonts w:asciiTheme="minorHAnsi" w:hAnsiTheme="minorHAnsi" w:cstheme="minorHAnsi"/>
          <w:sz w:val="19"/>
          <w:szCs w:val="19"/>
        </w:rPr>
        <w:t>,</w:t>
      </w:r>
      <w:r w:rsidRPr="0058670D">
        <w:rPr>
          <w:rStyle w:val="normaltextrun"/>
          <w:rFonts w:asciiTheme="minorHAnsi" w:hAnsiTheme="minorHAnsi" w:cstheme="minorHAnsi"/>
          <w:sz w:val="19"/>
          <w:szCs w:val="19"/>
        </w:rPr>
        <w:t> </w:t>
      </w:r>
      <w:r w:rsidR="00251282">
        <w:rPr>
          <w:rStyle w:val="normaltextrun"/>
          <w:rFonts w:asciiTheme="minorHAnsi" w:hAnsiTheme="minorHAnsi" w:cstheme="minorHAnsi"/>
          <w:sz w:val="19"/>
          <w:szCs w:val="19"/>
        </w:rPr>
        <w:t xml:space="preserve">&amp; Mørk, </w:t>
      </w:r>
      <w:r w:rsidRPr="0058670D">
        <w:rPr>
          <w:rStyle w:val="normaltextrun"/>
          <w:rFonts w:asciiTheme="minorHAnsi" w:hAnsiTheme="minorHAnsi" w:cstheme="minorHAnsi"/>
          <w:sz w:val="19"/>
          <w:szCs w:val="19"/>
        </w:rPr>
        <w:t>M</w:t>
      </w:r>
      <w:r w:rsidR="00251282">
        <w:rPr>
          <w:rStyle w:val="normaltextrun"/>
          <w:rFonts w:asciiTheme="minorHAnsi" w:hAnsiTheme="minorHAnsi" w:cstheme="minorHAnsi"/>
          <w:sz w:val="19"/>
          <w:szCs w:val="19"/>
        </w:rPr>
        <w:t>. (</w:t>
      </w:r>
      <w:r w:rsidR="00E376B5">
        <w:rPr>
          <w:rStyle w:val="normaltextrun"/>
          <w:rFonts w:asciiTheme="minorHAnsi" w:hAnsiTheme="minorHAnsi" w:cstheme="minorHAnsi"/>
          <w:sz w:val="19"/>
          <w:szCs w:val="19"/>
        </w:rPr>
        <w:t>2011)</w:t>
      </w:r>
      <w:r w:rsidR="00FD1921">
        <w:rPr>
          <w:rStyle w:val="normaltextrun"/>
          <w:rFonts w:asciiTheme="minorHAnsi" w:hAnsiTheme="minorHAnsi" w:cstheme="minorHAnsi"/>
          <w:sz w:val="19"/>
          <w:szCs w:val="19"/>
        </w:rPr>
        <w:t>.</w:t>
      </w:r>
      <w:r w:rsidRPr="0058670D">
        <w:rPr>
          <w:rStyle w:val="normaltextrun"/>
          <w:rFonts w:asciiTheme="minorHAnsi" w:hAnsiTheme="minorHAnsi" w:cstheme="minorHAnsi"/>
          <w:sz w:val="19"/>
          <w:szCs w:val="19"/>
        </w:rPr>
        <w:t xml:space="preserve"> Journalistikkens grundtrin </w:t>
      </w:r>
      <w:r w:rsidR="00E376B5">
        <w:rPr>
          <w:rStyle w:val="normaltextrun"/>
          <w:rFonts w:asciiTheme="minorHAnsi" w:hAnsiTheme="minorHAnsi" w:cstheme="minorHAnsi"/>
          <w:sz w:val="19"/>
          <w:szCs w:val="19"/>
        </w:rPr>
        <w:t>(</w:t>
      </w:r>
      <w:r w:rsidR="005F1016">
        <w:rPr>
          <w:rStyle w:val="normaltextrun"/>
          <w:rFonts w:asciiTheme="minorHAnsi" w:hAnsiTheme="minorHAnsi" w:cstheme="minorHAnsi"/>
          <w:sz w:val="19"/>
          <w:szCs w:val="19"/>
        </w:rPr>
        <w:t xml:space="preserve">4.udg.): </w:t>
      </w:r>
      <w:r w:rsidR="00FD1921">
        <w:rPr>
          <w:rStyle w:val="normaltextrun"/>
          <w:rFonts w:asciiTheme="minorHAnsi" w:hAnsiTheme="minorHAnsi" w:cstheme="minorHAnsi"/>
          <w:sz w:val="19"/>
          <w:szCs w:val="19"/>
        </w:rPr>
        <w:t xml:space="preserve">Aarhus: </w:t>
      </w:r>
      <w:r w:rsidR="00D769A6">
        <w:rPr>
          <w:rStyle w:val="normaltextrun"/>
          <w:rFonts w:asciiTheme="minorHAnsi" w:hAnsiTheme="minorHAnsi" w:cstheme="minorHAnsi"/>
          <w:sz w:val="19"/>
          <w:szCs w:val="19"/>
        </w:rPr>
        <w:t xml:space="preserve">Forlaget </w:t>
      </w:r>
      <w:r w:rsidRPr="0058670D">
        <w:rPr>
          <w:rStyle w:val="normaltextrun"/>
          <w:rFonts w:asciiTheme="minorHAnsi" w:hAnsiTheme="minorHAnsi" w:cstheme="minorHAnsi"/>
          <w:sz w:val="19"/>
          <w:szCs w:val="19"/>
        </w:rPr>
        <w:t>Ajour</w:t>
      </w:r>
      <w:r w:rsidR="00BF615D">
        <w:rPr>
          <w:rStyle w:val="normaltextrun"/>
          <w:rFonts w:asciiTheme="minorHAnsi" w:hAnsiTheme="minorHAnsi" w:cstheme="minorHAnsi"/>
          <w:sz w:val="19"/>
          <w:szCs w:val="19"/>
        </w:rPr>
        <w:t>.</w:t>
      </w:r>
    </w:p>
    <w:p w:rsidRPr="0058670D" w:rsidR="000A21F0" w:rsidP="006B2206" w:rsidRDefault="000A21F0" w14:paraId="5B4512EC" w14:textId="77777777">
      <w:pPr>
        <w:spacing w:line="240" w:lineRule="auto"/>
        <w:rPr>
          <w:rFonts w:asciiTheme="minorHAnsi" w:hAnsiTheme="minorHAnsi" w:cstheme="minorHAnsi"/>
        </w:rPr>
      </w:pPr>
    </w:p>
    <w:p w:rsidRPr="0058670D" w:rsidR="00B231FD" w:rsidP="006B2206" w:rsidRDefault="00B231FD" w14:paraId="03F3D31C" w14:textId="639F3076">
      <w:pPr>
        <w:spacing w:line="240" w:lineRule="auto"/>
        <w:rPr>
          <w:rFonts w:asciiTheme="minorHAnsi" w:hAnsiTheme="minorHAnsi" w:cstheme="minorHAnsi"/>
          <w:u w:val="single"/>
        </w:rPr>
      </w:pPr>
      <w:r w:rsidRPr="0058670D">
        <w:rPr>
          <w:rFonts w:asciiTheme="minorHAnsi" w:hAnsiTheme="minorHAnsi" w:cstheme="minorHAnsi"/>
          <w:u w:val="single"/>
        </w:rPr>
        <w:t>Litteratur - udleveres:</w:t>
      </w:r>
    </w:p>
    <w:p w:rsidRPr="0058670D" w:rsidR="00692676" w:rsidP="006B2206" w:rsidRDefault="00692676" w14:paraId="0A24DFDA" w14:textId="28EF835A">
      <w:pPr>
        <w:pStyle w:val="paragraph"/>
        <w:spacing w:before="0" w:beforeAutospacing="0" w:after="0" w:afterAutospacing="0"/>
        <w:textAlignment w:val="baseline"/>
        <w:rPr>
          <w:rFonts w:asciiTheme="minorHAnsi" w:hAnsiTheme="minorHAnsi" w:cstheme="minorHAnsi"/>
          <w:sz w:val="19"/>
          <w:szCs w:val="19"/>
        </w:rPr>
      </w:pPr>
      <w:r w:rsidRPr="0F064BFE">
        <w:rPr>
          <w:rStyle w:val="normaltextrun"/>
          <w:rFonts w:asciiTheme="minorHAnsi" w:hAnsiTheme="minorHAnsi" w:cstheme="minorBidi"/>
          <w:sz w:val="19"/>
          <w:szCs w:val="19"/>
        </w:rPr>
        <w:t>Pagter</w:t>
      </w:r>
      <w:r w:rsidRPr="0F064BFE" w:rsidR="0073035B">
        <w:rPr>
          <w:rStyle w:val="normaltextrun"/>
          <w:rFonts w:asciiTheme="minorHAnsi" w:hAnsiTheme="minorHAnsi" w:cstheme="minorBidi"/>
          <w:sz w:val="19"/>
          <w:szCs w:val="19"/>
        </w:rPr>
        <w:t>, S.</w:t>
      </w:r>
      <w:r w:rsidRPr="0F064BFE" w:rsidR="008269C6">
        <w:rPr>
          <w:rStyle w:val="normaltextrun"/>
          <w:rFonts w:asciiTheme="minorHAnsi" w:hAnsiTheme="minorHAnsi" w:cstheme="minorBidi"/>
          <w:sz w:val="19"/>
          <w:szCs w:val="19"/>
        </w:rPr>
        <w:t xml:space="preserve"> </w:t>
      </w:r>
      <w:r w:rsidRPr="0F064BFE">
        <w:rPr>
          <w:rStyle w:val="normaltextrun"/>
          <w:rFonts w:asciiTheme="minorHAnsi" w:hAnsiTheme="minorHAnsi" w:cstheme="minorBidi"/>
          <w:sz w:val="19"/>
          <w:szCs w:val="19"/>
        </w:rPr>
        <w:t>Det nødvendige fotografi</w:t>
      </w:r>
      <w:r w:rsidRPr="0F064BFE" w:rsidR="008269C6">
        <w:rPr>
          <w:rStyle w:val="normaltextrun"/>
          <w:rFonts w:asciiTheme="minorHAnsi" w:hAnsiTheme="minorHAnsi" w:cstheme="minorBidi"/>
          <w:sz w:val="19"/>
          <w:szCs w:val="19"/>
        </w:rPr>
        <w:t>.</w:t>
      </w:r>
      <w:r w:rsidRPr="0F064BFE">
        <w:rPr>
          <w:rStyle w:val="normaltextrun"/>
          <w:rFonts w:asciiTheme="minorHAnsi" w:hAnsiTheme="minorHAnsi" w:cstheme="minorBidi"/>
          <w:sz w:val="19"/>
          <w:szCs w:val="19"/>
        </w:rPr>
        <w:t xml:space="preserve"> </w:t>
      </w:r>
      <w:r w:rsidRPr="0F064BFE" w:rsidR="008269C6">
        <w:rPr>
          <w:rStyle w:val="normaltextrun"/>
          <w:rFonts w:asciiTheme="minorHAnsi" w:hAnsiTheme="minorHAnsi" w:cstheme="minorBidi"/>
          <w:sz w:val="19"/>
          <w:szCs w:val="19"/>
        </w:rPr>
        <w:t>(K</w:t>
      </w:r>
      <w:r w:rsidRPr="0F064BFE">
        <w:rPr>
          <w:rStyle w:val="normaltextrun"/>
          <w:rFonts w:asciiTheme="minorHAnsi" w:hAnsiTheme="minorHAnsi" w:cstheme="minorBidi"/>
          <w:sz w:val="19"/>
          <w:szCs w:val="19"/>
        </w:rPr>
        <w:t>ap</w:t>
      </w:r>
      <w:r w:rsidRPr="0F064BFE" w:rsidR="008269C6">
        <w:rPr>
          <w:rStyle w:val="normaltextrun"/>
          <w:rFonts w:asciiTheme="minorHAnsi" w:hAnsiTheme="minorHAnsi" w:cstheme="minorBidi"/>
          <w:sz w:val="19"/>
          <w:szCs w:val="19"/>
        </w:rPr>
        <w:t>.</w:t>
      </w:r>
      <w:r w:rsidRPr="0F064BFE">
        <w:rPr>
          <w:rStyle w:val="normaltextrun"/>
          <w:rFonts w:asciiTheme="minorHAnsi" w:hAnsiTheme="minorHAnsi" w:cstheme="minorBidi"/>
          <w:sz w:val="19"/>
          <w:szCs w:val="19"/>
        </w:rPr>
        <w:t xml:space="preserve"> 6</w:t>
      </w:r>
      <w:r w:rsidRPr="0F064BFE" w:rsidR="008269C6">
        <w:rPr>
          <w:rStyle w:val="normaltextrun"/>
          <w:rFonts w:asciiTheme="minorHAnsi" w:hAnsiTheme="minorHAnsi" w:cstheme="minorBidi"/>
          <w:sz w:val="19"/>
          <w:szCs w:val="19"/>
        </w:rPr>
        <w:t>)</w:t>
      </w:r>
      <w:r w:rsidRPr="0F064BFE" w:rsidR="00FD1921">
        <w:rPr>
          <w:rStyle w:val="normaltextrun"/>
          <w:rFonts w:asciiTheme="minorHAnsi" w:hAnsiTheme="minorHAnsi" w:cstheme="minorBidi"/>
          <w:sz w:val="19"/>
          <w:szCs w:val="19"/>
        </w:rPr>
        <w:t>. Aarhus</w:t>
      </w:r>
      <w:r w:rsidRPr="0F064BFE" w:rsidR="008269C6">
        <w:rPr>
          <w:rStyle w:val="normaltextrun"/>
          <w:rFonts w:asciiTheme="minorHAnsi" w:hAnsiTheme="minorHAnsi" w:cstheme="minorBidi"/>
          <w:sz w:val="19"/>
          <w:szCs w:val="19"/>
        </w:rPr>
        <w:t>:</w:t>
      </w:r>
      <w:r w:rsidRPr="0F064BFE">
        <w:rPr>
          <w:rStyle w:val="normaltextrun"/>
          <w:rFonts w:asciiTheme="minorHAnsi" w:hAnsiTheme="minorHAnsi" w:cstheme="minorBidi"/>
          <w:sz w:val="19"/>
          <w:szCs w:val="19"/>
        </w:rPr>
        <w:t> </w:t>
      </w:r>
      <w:r w:rsidRPr="0F064BFE" w:rsidR="00D769A6">
        <w:rPr>
          <w:rStyle w:val="normaltextrun"/>
          <w:rFonts w:asciiTheme="minorHAnsi" w:hAnsiTheme="minorHAnsi" w:cstheme="minorBidi"/>
          <w:sz w:val="19"/>
          <w:szCs w:val="19"/>
        </w:rPr>
        <w:t xml:space="preserve">Forlaget </w:t>
      </w:r>
      <w:r w:rsidRPr="0F064BFE">
        <w:rPr>
          <w:rStyle w:val="normaltextrun"/>
          <w:rFonts w:asciiTheme="minorHAnsi" w:hAnsiTheme="minorHAnsi" w:cstheme="minorBidi"/>
          <w:sz w:val="19"/>
          <w:szCs w:val="19"/>
        </w:rPr>
        <w:t>Ajour</w:t>
      </w:r>
      <w:r w:rsidRPr="0F064BFE">
        <w:rPr>
          <w:rStyle w:val="eop"/>
          <w:rFonts w:asciiTheme="minorHAnsi" w:hAnsiTheme="minorHAnsi" w:cstheme="minorBidi"/>
          <w:sz w:val="19"/>
          <w:szCs w:val="19"/>
        </w:rPr>
        <w:t> </w:t>
      </w:r>
    </w:p>
    <w:p w:rsidRPr="00C23362" w:rsidR="007100B9" w:rsidP="0F064BFE" w:rsidRDefault="559A4B99" w14:paraId="6FBFF681" w14:textId="54FA3504">
      <w:pPr>
        <w:textAlignment w:val="baseline"/>
        <w:rPr>
          <w:rFonts w:asciiTheme="minorHAnsi" w:hAnsiTheme="minorHAnsi" w:eastAsiaTheme="minorEastAsia" w:cstheme="minorBidi"/>
          <w:color w:val="000000" w:themeColor="accent4"/>
        </w:rPr>
      </w:pPr>
      <w:r w:rsidRPr="0F064BFE">
        <w:rPr>
          <w:rStyle w:val="normaltextrun"/>
          <w:rFonts w:asciiTheme="minorHAnsi" w:hAnsiTheme="minorHAnsi" w:cstheme="minorBidi"/>
        </w:rPr>
        <w:t xml:space="preserve">Moestrup, S., </w:t>
      </w:r>
      <w:proofErr w:type="spellStart"/>
      <w:r w:rsidRPr="0F064BFE">
        <w:rPr>
          <w:rStyle w:val="normaltextrun"/>
          <w:rFonts w:asciiTheme="minorHAnsi" w:hAnsiTheme="minorHAnsi" w:cstheme="minorBidi"/>
        </w:rPr>
        <w:t>Gaarskjær</w:t>
      </w:r>
      <w:proofErr w:type="spellEnd"/>
      <w:r w:rsidRPr="0F064BFE">
        <w:rPr>
          <w:rStyle w:val="normaltextrun"/>
          <w:rFonts w:asciiTheme="minorHAnsi" w:hAnsiTheme="minorHAnsi" w:cstheme="minorBidi"/>
        </w:rPr>
        <w:t>, J. &amp; Luk, G.</w:t>
      </w:r>
      <w:r w:rsidRPr="0F064BFE" w:rsidR="3BAED2A2">
        <w:rPr>
          <w:rStyle w:val="normaltextrun"/>
          <w:rFonts w:asciiTheme="minorHAnsi" w:hAnsiTheme="minorHAnsi" w:cstheme="minorBidi"/>
        </w:rPr>
        <w:t xml:space="preserve"> Hvad laver JEG her?</w:t>
      </w:r>
      <w:r w:rsidRPr="0F064BFE" w:rsidR="76568FD3">
        <w:rPr>
          <w:rStyle w:val="normaltextrun"/>
          <w:rFonts w:asciiTheme="minorHAnsi" w:hAnsiTheme="minorHAnsi" w:cstheme="minorBidi"/>
        </w:rPr>
        <w:t xml:space="preserve"> (Kap.1) København: Samfundslitteratur og Forlaget Ajour</w:t>
      </w:r>
      <w:r w:rsidR="00692676">
        <w:br/>
      </w:r>
      <w:r w:rsidRPr="0F064BFE" w:rsidR="5FC20791">
        <w:rPr>
          <w:rFonts w:asciiTheme="minorHAnsi" w:hAnsiTheme="minorHAnsi" w:eastAsiaTheme="minorEastAsia" w:cstheme="minorBidi"/>
          <w:color w:val="000000" w:themeColor="accent4"/>
        </w:rPr>
        <w:t xml:space="preserve">Bjerre, M: En nation af besserwissere </w:t>
      </w:r>
      <w:hyperlink r:id="rId11">
        <w:r w:rsidRPr="0F064BFE" w:rsidR="4647CC35">
          <w:rPr>
            <w:rStyle w:val="Hyperlink"/>
            <w:rFonts w:asciiTheme="minorHAnsi" w:hAnsiTheme="minorHAnsi" w:eastAsiaTheme="minorEastAsia" w:cstheme="minorBidi"/>
          </w:rPr>
          <w:t>https://www.kommunikationsforum.dk/artikler/Sprogrevsere-besserwissere-kommaryttere-yndlingshadefejl-Susanne-Staun-Niels-Lillelund</w:t>
        </w:r>
      </w:hyperlink>
    </w:p>
    <w:p w:rsidRPr="00C23362" w:rsidR="007100B9" w:rsidP="0F064BFE" w:rsidRDefault="5FC20791" w14:paraId="3BF697D0" w14:textId="2EC1DDE2">
      <w:pPr>
        <w:textAlignment w:val="baseline"/>
        <w:rPr>
          <w:rFonts w:asciiTheme="minorHAnsi" w:hAnsiTheme="minorHAnsi" w:cstheme="minorBidi"/>
        </w:rPr>
      </w:pPr>
      <w:r w:rsidRPr="0F064BFE">
        <w:rPr>
          <w:rFonts w:asciiTheme="minorHAnsi" w:hAnsiTheme="minorHAnsi" w:eastAsiaTheme="minorEastAsia" w:cstheme="minorBidi"/>
          <w:color w:val="000000" w:themeColor="accent4"/>
        </w:rPr>
        <w:t xml:space="preserve">Sprogvaskeriets kommaregler </w:t>
      </w:r>
      <w:hyperlink r:id="rId12">
        <w:r w:rsidRPr="0F064BFE" w:rsidR="3DA801F8">
          <w:rPr>
            <w:rStyle w:val="Hyperlink"/>
            <w:rFonts w:asciiTheme="minorHAnsi" w:hAnsiTheme="minorHAnsi" w:eastAsiaTheme="minorEastAsia" w:cstheme="minorBidi"/>
          </w:rPr>
          <w:t>https://sprogvaskeriet.dk/kommaregler/</w:t>
        </w:r>
        <w:r w:rsidR="00692676">
          <w:br/>
        </w:r>
        <w:r w:rsidR="00692676">
          <w:br/>
        </w:r>
      </w:hyperlink>
      <w:r w:rsidRPr="0F064BFE" w:rsidR="00C24E9F">
        <w:rPr>
          <w:rStyle w:val="normaltextrun"/>
          <w:rFonts w:asciiTheme="minorHAnsi" w:hAnsiTheme="minorHAnsi" w:cstheme="minorBidi"/>
        </w:rPr>
        <w:t>Derudover aktuelle tekster/lyd/video</w:t>
      </w:r>
    </w:p>
    <w:p w:rsidRPr="007E3D4B" w:rsidR="000A21F0" w:rsidP="006B2206" w:rsidRDefault="000A21F0" w14:paraId="7E2ADAB4" w14:textId="77777777">
      <w:pPr>
        <w:spacing w:line="240" w:lineRule="auto"/>
        <w:rPr>
          <w:rFonts w:asciiTheme="minorHAnsi" w:hAnsiTheme="minorHAnsi" w:cstheme="minorHAnsi"/>
          <w:b/>
          <w:bCs/>
        </w:rPr>
      </w:pPr>
    </w:p>
    <w:p w:rsidR="017E68EE" w:rsidP="49942DCA" w:rsidRDefault="017E68EE" w14:paraId="5680F7ED" w14:textId="06BC4BD8">
      <w:pPr>
        <w:rPr>
          <w:rFonts w:eastAsia="Arial" w:cs="Arial"/>
          <w:b/>
          <w:bCs/>
        </w:rPr>
      </w:pPr>
      <w:r w:rsidRPr="49942DCA">
        <w:rPr>
          <w:rFonts w:eastAsia="Arial" w:cs="Arial"/>
          <w:b/>
          <w:bCs/>
        </w:rPr>
        <w:t>Eksamensforudsætninger:</w:t>
      </w:r>
    </w:p>
    <w:p w:rsidR="017E68EE" w:rsidP="22E8CDE1" w:rsidRDefault="017E68EE" w14:paraId="50F69F79" w14:textId="2104CBB2">
      <w:pPr>
        <w:rPr>
          <w:rFonts w:asciiTheme="minorHAnsi" w:hAnsiTheme="minorHAnsi" w:eastAsiaTheme="minorEastAsia" w:cstheme="minorBidi"/>
          <w:color w:val="000000" w:themeColor="accent4"/>
        </w:rPr>
      </w:pPr>
      <w:r w:rsidRPr="22E8CDE1">
        <w:rPr>
          <w:rFonts w:eastAsia="Arial" w:cs="Arial"/>
        </w:rPr>
        <w:t>Mødepligt: Alle skemala</w:t>
      </w:r>
      <w:r w:rsidRPr="22E8CDE1">
        <w:rPr>
          <w:rFonts w:asciiTheme="minorHAnsi" w:hAnsiTheme="minorHAnsi" w:eastAsiaTheme="minorEastAsia" w:cstheme="minorBidi"/>
        </w:rPr>
        <w:t xml:space="preserve">gte undervisningstimer, som opgøres </w:t>
      </w:r>
      <w:r w:rsidR="00BC2293">
        <w:rPr>
          <w:rFonts w:asciiTheme="minorHAnsi" w:hAnsiTheme="minorHAnsi" w:eastAsiaTheme="minorEastAsia" w:cstheme="minorBidi"/>
        </w:rPr>
        <w:t>13.</w:t>
      </w:r>
      <w:r w:rsidR="00987696">
        <w:rPr>
          <w:rFonts w:asciiTheme="minorHAnsi" w:hAnsiTheme="minorHAnsi" w:eastAsiaTheme="minorEastAsia" w:cstheme="minorBidi"/>
        </w:rPr>
        <w:t xml:space="preserve"> </w:t>
      </w:r>
      <w:r w:rsidR="00BC2293">
        <w:rPr>
          <w:rFonts w:asciiTheme="minorHAnsi" w:hAnsiTheme="minorHAnsi" w:eastAsiaTheme="minorEastAsia" w:cstheme="minorBidi"/>
        </w:rPr>
        <w:t>oktober</w:t>
      </w:r>
      <w:r w:rsidR="00987696">
        <w:rPr>
          <w:rFonts w:asciiTheme="minorHAnsi" w:hAnsiTheme="minorHAnsi" w:eastAsiaTheme="minorEastAsia" w:cstheme="minorBidi"/>
        </w:rPr>
        <w:t xml:space="preserve"> 2023</w:t>
      </w:r>
      <w:r w:rsidRPr="22E8CDE1">
        <w:rPr>
          <w:rFonts w:asciiTheme="minorHAnsi" w:hAnsiTheme="minorHAnsi" w:eastAsiaTheme="minorEastAsia" w:cstheme="minorBidi"/>
        </w:rPr>
        <w:t xml:space="preserve">. </w:t>
      </w:r>
      <w:r w:rsidRPr="22E8CDE1" w:rsidR="22E8CDE1">
        <w:rPr>
          <w:rFonts w:asciiTheme="minorHAnsi" w:hAnsiTheme="minorHAnsi" w:eastAsiaTheme="minorEastAsia" w:cstheme="minorBidi"/>
          <w:color w:val="000000" w:themeColor="accent4"/>
        </w:rPr>
        <w:t xml:space="preserve">Opfyldt mødepligt er en forudsætning for at blive indstillet til semesterprojektet.  </w:t>
      </w:r>
    </w:p>
    <w:p w:rsidR="017E68EE" w:rsidP="22E8CDE1" w:rsidRDefault="017E68EE" w14:paraId="1384E5D1" w14:textId="485898F3">
      <w:pPr>
        <w:rPr>
          <w:rFonts w:asciiTheme="minorHAnsi" w:hAnsiTheme="minorHAnsi" w:eastAsiaTheme="minorEastAsia" w:cstheme="minorBidi"/>
          <w:color w:val="000000" w:themeColor="accent4"/>
        </w:rPr>
      </w:pPr>
      <w:r w:rsidRPr="22E8CDE1">
        <w:rPr>
          <w:rFonts w:asciiTheme="minorHAnsi" w:hAnsiTheme="minorHAnsi" w:eastAsiaTheme="minorEastAsia" w:cstheme="minorBidi"/>
        </w:rPr>
        <w:t xml:space="preserve">Deltagelsespligt: Alle obligatoriske opgaver, som omfatter </w:t>
      </w:r>
      <w:r w:rsidRPr="22E8CDE1" w:rsidR="52D8D907">
        <w:rPr>
          <w:rFonts w:asciiTheme="minorHAnsi" w:hAnsiTheme="minorHAnsi" w:eastAsiaTheme="minorEastAsia" w:cstheme="minorBidi"/>
          <w:color w:val="000000" w:themeColor="accent4"/>
        </w:rPr>
        <w:t>“Mig og...”, “Når jeg har fri,” Ud i kommunen og “</w:t>
      </w:r>
      <w:proofErr w:type="spellStart"/>
      <w:r w:rsidRPr="22E8CDE1" w:rsidR="52D8D907">
        <w:rPr>
          <w:rFonts w:asciiTheme="minorHAnsi" w:hAnsiTheme="minorHAnsi" w:eastAsiaTheme="minorEastAsia" w:cstheme="minorBidi"/>
          <w:color w:val="000000" w:themeColor="accent4"/>
        </w:rPr>
        <w:t>Retsreportage</w:t>
      </w:r>
      <w:proofErr w:type="spellEnd"/>
      <w:r w:rsidRPr="22E8CDE1" w:rsidR="52D8D907">
        <w:rPr>
          <w:rFonts w:asciiTheme="minorHAnsi" w:hAnsiTheme="minorHAnsi" w:eastAsiaTheme="minorEastAsia" w:cstheme="minorBidi"/>
          <w:color w:val="000000" w:themeColor="accent4"/>
        </w:rPr>
        <w:t xml:space="preserve">.” </w:t>
      </w:r>
      <w:r w:rsidRPr="22E8CDE1" w:rsidR="22E8CDE1">
        <w:rPr>
          <w:rFonts w:asciiTheme="minorHAnsi" w:hAnsiTheme="minorHAnsi" w:eastAsiaTheme="minorEastAsia" w:cstheme="minorBidi"/>
          <w:color w:val="000000" w:themeColor="accent4"/>
        </w:rPr>
        <w:t>Opfyldt deltagelsespligt er en forudsætning for at få bedømt semesterprojektet.</w:t>
      </w:r>
      <w:r w:rsidRPr="22E8CDE1" w:rsidR="52D8D907">
        <w:rPr>
          <w:rFonts w:asciiTheme="minorHAnsi" w:hAnsiTheme="minorHAnsi" w:eastAsiaTheme="minorEastAsia" w:cstheme="minorBidi"/>
        </w:rPr>
        <w:t xml:space="preserve"> </w:t>
      </w:r>
      <w:r w:rsidRPr="22E8CDE1" w:rsidR="22E8CDE1">
        <w:rPr>
          <w:rFonts w:asciiTheme="minorHAnsi" w:hAnsiTheme="minorHAnsi" w:eastAsiaTheme="minorEastAsia" w:cstheme="minorBidi"/>
          <w:color w:val="000000" w:themeColor="accent4"/>
        </w:rPr>
        <w:t xml:space="preserve">  </w:t>
      </w:r>
    </w:p>
    <w:p w:rsidR="017E68EE" w:rsidP="26F1523F" w:rsidRDefault="017E68EE" w14:paraId="209D280F" w14:textId="58B3BC7C">
      <w:pPr>
        <w:rPr>
          <w:rFonts w:eastAsia="Arial" w:cs="Arial"/>
        </w:rPr>
      </w:pPr>
      <w:r w:rsidRPr="26F1523F">
        <w:rPr>
          <w:rFonts w:asciiTheme="minorHAnsi" w:hAnsiTheme="minorHAnsi" w:eastAsiaTheme="minorEastAsia" w:cstheme="minorBidi"/>
        </w:rPr>
        <w:t>Afhjælpningsmulighede</w:t>
      </w:r>
      <w:r w:rsidRPr="26F1523F">
        <w:rPr>
          <w:rFonts w:eastAsia="Arial" w:cs="Arial"/>
        </w:rPr>
        <w:t xml:space="preserve">r: Muligheden for afhjælpning gælder kun ved lovligt fravær. Ved lovligt fravær kan der gives erstatningsopgaver jf. </w:t>
      </w:r>
      <w:r w:rsidRPr="26F1523F" w:rsidR="26F1523F">
        <w:rPr>
          <w:rFonts w:eastAsia="Arial" w:cs="Arial"/>
          <w:color w:val="000000" w:themeColor="accent4"/>
        </w:rPr>
        <w:t xml:space="preserve">studieordningens </w:t>
      </w:r>
      <w:r w:rsidRPr="26F1523F">
        <w:rPr>
          <w:rFonts w:eastAsia="Arial" w:cs="Arial"/>
        </w:rPr>
        <w:t>pkt. 6.2.2.</w:t>
      </w:r>
    </w:p>
    <w:p w:rsidR="017E68EE" w:rsidP="017E68EE" w:rsidRDefault="017E68EE" w14:paraId="2DF5E328" w14:textId="21058993">
      <w:pPr>
        <w:rPr>
          <w:rFonts w:eastAsia="Arial" w:cs="Arial"/>
        </w:rPr>
      </w:pPr>
      <w:r w:rsidRPr="017E68EE">
        <w:rPr>
          <w:rFonts w:eastAsia="Arial" w:cs="Arial"/>
        </w:rPr>
        <w:t xml:space="preserve"> </w:t>
      </w:r>
    </w:p>
    <w:p w:rsidR="017E68EE" w:rsidP="49942DCA" w:rsidRDefault="017E68EE" w14:paraId="71D86F29" w14:textId="31AAB471">
      <w:pPr>
        <w:rPr>
          <w:rFonts w:eastAsia="Arial" w:cs="Arial"/>
          <w:b/>
          <w:bCs/>
        </w:rPr>
      </w:pPr>
      <w:r w:rsidRPr="49942DCA">
        <w:rPr>
          <w:rFonts w:eastAsia="Arial" w:cs="Arial"/>
          <w:b/>
          <w:bCs/>
        </w:rPr>
        <w:t>Eksamen:</w:t>
      </w:r>
    </w:p>
    <w:p w:rsidR="017E68EE" w:rsidP="017E68EE" w:rsidRDefault="017E68EE" w14:paraId="06D503D6" w14:textId="2317ED7A">
      <w:pPr>
        <w:rPr>
          <w:rFonts w:eastAsia="Arial" w:cs="Arial"/>
          <w:color w:val="000000" w:themeColor="accent4"/>
        </w:rPr>
      </w:pPr>
      <w:r w:rsidRPr="017E68EE">
        <w:rPr>
          <w:rFonts w:eastAsia="Arial" w:cs="Arial"/>
          <w:color w:val="000000" w:themeColor="accent4"/>
        </w:rPr>
        <w:t>Bedømmes ved 7-trinsskala med intern censur og består af to delprøver, der bedømmes hver for sig. Der gives en samlet karakter for prøverne.</w:t>
      </w:r>
    </w:p>
    <w:p w:rsidR="017E68EE" w:rsidP="017E68EE" w:rsidRDefault="017E68EE" w14:paraId="7000F276" w14:textId="2ABCF093">
      <w:pPr>
        <w:rPr>
          <w:rFonts w:eastAsia="Arial" w:cs="Arial"/>
          <w:color w:val="000000" w:themeColor="accent4"/>
        </w:rPr>
      </w:pPr>
      <w:r w:rsidRPr="017E68EE">
        <w:rPr>
          <w:rFonts w:eastAsia="Arial" w:cs="Arial"/>
          <w:color w:val="000000" w:themeColor="accent4"/>
        </w:rPr>
        <w:t>Delprøve 1: Sprogtest, afvikles ved 1 times stedprøve under opsyn, visse hjælpemidler. Delprøven vægter 15 % i den samlede karakter.</w:t>
      </w:r>
    </w:p>
    <w:p w:rsidR="017E68EE" w:rsidP="017E68EE" w:rsidRDefault="017E68EE" w14:paraId="2EB02138" w14:textId="30BDD095">
      <w:pPr>
        <w:rPr>
          <w:rFonts w:eastAsia="Arial" w:cs="Arial"/>
          <w:color w:val="000000" w:themeColor="accent4"/>
        </w:rPr>
      </w:pPr>
      <w:r w:rsidRPr="017E68EE">
        <w:rPr>
          <w:rFonts w:eastAsia="Arial" w:cs="Arial"/>
          <w:color w:val="000000" w:themeColor="accent4"/>
        </w:rPr>
        <w:t>Delprøve 2: Semesterprojekt, der består af et journalistisk produkt og en rapport. Opgaven løses individuelt. Delprøven vægter 85 % i den samlede karakter.</w:t>
      </w:r>
    </w:p>
    <w:p w:rsidR="017E68EE" w:rsidP="017E68EE" w:rsidRDefault="017E68EE" w14:paraId="74322EE8" w14:textId="2F426AB2">
      <w:pPr>
        <w:rPr>
          <w:rFonts w:eastAsia="Arial" w:cs="Arial"/>
          <w:color w:val="000000" w:themeColor="accent4"/>
        </w:rPr>
      </w:pPr>
      <w:r w:rsidRPr="635659B0">
        <w:rPr>
          <w:rFonts w:eastAsia="Arial" w:cs="Arial"/>
          <w:color w:val="000000" w:themeColor="accent4"/>
        </w:rPr>
        <w:t>Begge delprøver skal være bestået, før den samlede prøve er bestået.</w:t>
      </w:r>
    </w:p>
    <w:p w:rsidR="006B2206" w:rsidP="006B2206" w:rsidRDefault="006B2206" w14:paraId="6B52C415" w14:textId="77777777">
      <w:pPr>
        <w:spacing w:line="240" w:lineRule="auto"/>
        <w:rPr>
          <w:rFonts w:asciiTheme="minorHAnsi" w:hAnsiTheme="minorHAnsi" w:cstheme="minorHAnsi"/>
          <w:b/>
          <w:bCs/>
        </w:rPr>
      </w:pPr>
    </w:p>
    <w:p w:rsidR="006B2206" w:rsidP="006B2206" w:rsidRDefault="006B2206" w14:paraId="6ED0C25D" w14:textId="77777777">
      <w:pPr>
        <w:spacing w:line="240" w:lineRule="auto"/>
        <w:rPr>
          <w:rFonts w:asciiTheme="minorHAnsi" w:hAnsiTheme="minorHAnsi" w:cstheme="minorHAnsi"/>
          <w:b/>
          <w:bCs/>
        </w:rPr>
      </w:pPr>
    </w:p>
    <w:p w:rsidRPr="0058670D" w:rsidR="007100B9" w:rsidP="006B2206" w:rsidRDefault="007100B9" w14:paraId="69598E83" w14:textId="61395077">
      <w:pPr>
        <w:spacing w:line="240" w:lineRule="auto"/>
        <w:rPr>
          <w:rFonts w:asciiTheme="minorHAnsi" w:hAnsiTheme="minorHAnsi" w:cstheme="minorHAnsi"/>
          <w:b/>
          <w:bCs/>
        </w:rPr>
      </w:pPr>
      <w:r w:rsidRPr="0058670D">
        <w:rPr>
          <w:rFonts w:asciiTheme="minorHAnsi" w:hAnsiTheme="minorHAnsi" w:cstheme="minorHAnsi"/>
          <w:b/>
          <w:bCs/>
        </w:rPr>
        <w:t>Studieaktivitetsmodel</w:t>
      </w:r>
      <w:r w:rsidRPr="0058670D" w:rsidR="00B231FD">
        <w:rPr>
          <w:rFonts w:asciiTheme="minorHAnsi" w:hAnsiTheme="minorHAnsi" w:cstheme="minorHAnsi"/>
          <w:b/>
          <w:bCs/>
        </w:rPr>
        <w:t>:</w:t>
      </w:r>
    </w:p>
    <w:p w:rsidRPr="006E09A2" w:rsidR="00A66357" w:rsidP="006B2206" w:rsidRDefault="00A66357" w14:paraId="0BDE6362" w14:textId="798E22A6">
      <w:pPr>
        <w:spacing w:line="240" w:lineRule="auto"/>
        <w:rPr>
          <w:rFonts w:asciiTheme="minorHAnsi" w:hAnsiTheme="minorHAnsi" w:cstheme="minorHAnsi"/>
          <w:b/>
          <w:bCs/>
          <w:sz w:val="20"/>
          <w:szCs w:val="20"/>
        </w:rPr>
      </w:pPr>
    </w:p>
    <w:p w:rsidR="00491676" w:rsidP="006B2206" w:rsidRDefault="001E68BD" w14:paraId="0AEDC64F" w14:textId="7A0A4FE8">
      <w:pPr>
        <w:spacing w:line="240" w:lineRule="auto"/>
        <w:rPr>
          <w:rFonts w:ascii="Times New Roman" w:hAnsi="Times New Roman" w:eastAsia="Times New Roman" w:cs="Times New Roman"/>
          <w:sz w:val="24"/>
          <w:szCs w:val="24"/>
          <w:lang w:eastAsia="da-DK"/>
        </w:rPr>
      </w:pPr>
      <w:r w:rsidRPr="001E68BD">
        <w:rPr>
          <w:rFonts w:ascii="Times New Roman" w:hAnsi="Times New Roman" w:eastAsia="Times New Roman" w:cs="Times New Roman"/>
          <w:noProof/>
          <w:sz w:val="24"/>
          <w:szCs w:val="24"/>
          <w:lang w:eastAsia="da-DK"/>
        </w:rPr>
        <w:drawing>
          <wp:inline distT="0" distB="0" distL="0" distR="0" wp14:anchorId="78A88292" wp14:editId="1F963399">
            <wp:extent cx="5665862" cy="4007314"/>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13979" cy="4041346"/>
                    </a:xfrm>
                    <a:prstGeom prst="rect">
                      <a:avLst/>
                    </a:prstGeom>
                  </pic:spPr>
                </pic:pic>
              </a:graphicData>
            </a:graphic>
          </wp:inline>
        </w:drawing>
      </w:r>
    </w:p>
    <w:p w:rsidR="00FA6211" w:rsidP="006B2206" w:rsidRDefault="00FA6211" w14:paraId="5D7ED42E" w14:textId="77777777">
      <w:pPr>
        <w:spacing w:line="240" w:lineRule="auto"/>
        <w:rPr>
          <w:rFonts w:ascii="Times New Roman" w:hAnsi="Times New Roman" w:eastAsia="Times New Roman" w:cs="Times New Roman"/>
          <w:sz w:val="24"/>
          <w:szCs w:val="24"/>
          <w:lang w:eastAsia="da-DK"/>
        </w:rPr>
      </w:pPr>
    </w:p>
    <w:p w:rsidRPr="00FA6211" w:rsidR="00FA6211" w:rsidP="635659B0" w:rsidRDefault="00FA6211" w14:paraId="176C4375" w14:textId="09C79F2D">
      <w:pPr>
        <w:spacing w:line="240" w:lineRule="auto"/>
        <w:rPr>
          <w:rFonts w:eastAsia="Times New Roman" w:asciiTheme="minorHAnsi" w:hAnsiTheme="minorHAnsi" w:cstheme="minorBidi"/>
          <w:lang w:eastAsia="da-DK"/>
        </w:rPr>
      </w:pPr>
      <w:r w:rsidRPr="635659B0">
        <w:rPr>
          <w:rFonts w:eastAsia="Times New Roman" w:asciiTheme="minorHAnsi" w:hAnsiTheme="minorHAnsi" w:cstheme="minorBidi"/>
          <w:lang w:eastAsia="da-DK"/>
        </w:rPr>
        <w:t>HB</w:t>
      </w:r>
      <w:r w:rsidRPr="635659B0" w:rsidR="1F67A969">
        <w:rPr>
          <w:rFonts w:eastAsia="Times New Roman" w:asciiTheme="minorHAnsi" w:hAnsiTheme="minorHAnsi" w:cstheme="minorBidi"/>
          <w:lang w:eastAsia="da-DK"/>
        </w:rPr>
        <w:t xml:space="preserve"> 11.8.2023</w:t>
      </w:r>
    </w:p>
    <w:p w:rsidRPr="006E09A2" w:rsidR="001F1501" w:rsidP="5B2F7FD8" w:rsidRDefault="001F1501" w14:paraId="5CD43AA8" w14:textId="62699428">
      <w:pPr>
        <w:spacing w:line="240" w:lineRule="auto"/>
        <w:rPr>
          <w:rFonts w:asciiTheme="minorHAnsi" w:hAnsiTheme="minorHAnsi" w:cstheme="minorBidi"/>
          <w:sz w:val="20"/>
          <w:szCs w:val="20"/>
        </w:rPr>
      </w:pPr>
    </w:p>
    <w:sectPr w:rsidRPr="006E09A2" w:rsidR="001F1501" w:rsidSect="00874B0B">
      <w:headerReference w:type="even" r:id="rId14"/>
      <w:headerReference w:type="default" r:id="rId15"/>
      <w:footerReference w:type="even" r:id="rId16"/>
      <w:footerReference w:type="default" r:id="rId17"/>
      <w:headerReference w:type="first" r:id="rId18"/>
      <w:footerReference w:type="first" r:id="rId19"/>
      <w:pgSz w:w="11906" w:h="16838" w:orient="portrait" w:code="9"/>
      <w:pgMar w:top="2325" w:right="1699" w:bottom="1985" w:left="1418" w:header="567" w:footer="64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D53518" w:rsidP="009E4B94" w:rsidRDefault="00D53518" w14:paraId="03B2F933" w14:textId="77777777">
      <w:pPr>
        <w:spacing w:line="240" w:lineRule="auto"/>
      </w:pPr>
      <w:r>
        <w:separator/>
      </w:r>
    </w:p>
  </w:endnote>
  <w:endnote w:type="continuationSeparator" w:id="0">
    <w:p w:rsidR="00D53518" w:rsidP="009E4B94" w:rsidRDefault="00D53518" w14:paraId="46E427A4" w14:textId="77777777">
      <w:pPr>
        <w:spacing w:line="240" w:lineRule="auto"/>
      </w:pPr>
      <w:r>
        <w:continuationSeparator/>
      </w:r>
    </w:p>
  </w:endnote>
  <w:endnote w:type="continuationNotice" w:id="1">
    <w:p w:rsidR="00D53518" w:rsidRDefault="00D53518" w14:paraId="3900246F"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pitch w:val="fixed"/>
    <w:sig w:usb0="00000001" w:usb1="08070000" w:usb2="00000010" w:usb3="00000000" w:csb0="00020000" w:csb1="00000000"/>
  </w:font>
  <w:font w:name="Aller">
    <w:altName w:val="Calibri"/>
    <w:charset w:val="00"/>
    <w:family w:val="auto"/>
    <w:pitch w:val="variable"/>
    <w:sig w:usb0="A00000AF" w:usb1="5000205B" w:usb2="00000000" w:usb3="00000000" w:csb0="0000009B"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75788" w:rsidRDefault="00D75788" w14:paraId="075D5A33"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75788" w:rsidRDefault="00D75788" w14:paraId="4F476528"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75788" w:rsidRDefault="00D75788" w14:paraId="0DF0442F"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D53518" w:rsidP="009E4B94" w:rsidRDefault="00D53518" w14:paraId="133F5961" w14:textId="77777777">
      <w:pPr>
        <w:spacing w:line="240" w:lineRule="auto"/>
      </w:pPr>
      <w:r>
        <w:separator/>
      </w:r>
    </w:p>
  </w:footnote>
  <w:footnote w:type="continuationSeparator" w:id="0">
    <w:p w:rsidR="00D53518" w:rsidP="009E4B94" w:rsidRDefault="00D53518" w14:paraId="467855E3" w14:textId="77777777">
      <w:pPr>
        <w:spacing w:line="240" w:lineRule="auto"/>
      </w:pPr>
      <w:r>
        <w:continuationSeparator/>
      </w:r>
    </w:p>
  </w:footnote>
  <w:footnote w:type="continuationNotice" w:id="1">
    <w:p w:rsidR="00D53518" w:rsidRDefault="00D53518" w14:paraId="05C219BC"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75788" w:rsidRDefault="00D75788" w14:paraId="19B6372B"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du wp14">
  <w:p w:rsidR="00726E30" w:rsidP="00726E30" w:rsidRDefault="00BC31C4" w14:paraId="66BB8677" w14:textId="5E764DA7">
    <w:pPr>
      <w:pStyle w:val="Header"/>
    </w:pPr>
    <w:r>
      <w:rPr>
        <w:noProof/>
      </w:rPr>
      <w:drawing>
        <wp:anchor distT="0" distB="0" distL="114300" distR="114300" simplePos="0" relativeHeight="251658242" behindDoc="0" locked="0" layoutInCell="1" allowOverlap="1" wp14:anchorId="67568E9A" wp14:editId="7EA9971D">
          <wp:simplePos x="0" y="0"/>
          <wp:positionH relativeFrom="rightMargin">
            <wp:align>right</wp:align>
          </wp:positionH>
          <wp:positionV relativeFrom="page">
            <wp:align>top</wp:align>
          </wp:positionV>
          <wp:extent cx="1798320" cy="89979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MJX Logo i kasse.emf"/>
                  <pic:cNvPicPr/>
                </pic:nvPicPr>
                <pic:blipFill>
                  <a:blip r:embed="rId1"/>
                  <a:stretch>
                    <a:fillRect/>
                  </a:stretch>
                </pic:blipFill>
                <pic:spPr>
                  <a:xfrm>
                    <a:off x="0" y="0"/>
                    <a:ext cx="1798611" cy="900000"/>
                  </a:xfrm>
                  <a:prstGeom prst="rect">
                    <a:avLst/>
                  </a:prstGeom>
                </pic:spPr>
              </pic:pic>
            </a:graphicData>
          </a:graphic>
          <wp14:sizeRelH relativeFrom="margin">
            <wp14:pctWidth>0</wp14:pctWidth>
          </wp14:sizeRelH>
          <wp14:sizeRelV relativeFrom="margin">
            <wp14:pctHeight>0</wp14:pctHeight>
          </wp14:sizeRelV>
        </wp:anchor>
      </w:drawing>
    </w:r>
    <w:r w:rsidR="00271F43">
      <w:rPr>
        <w:noProof/>
      </w:rPr>
      <w:drawing>
        <wp:anchor distT="0" distB="0" distL="114300" distR="114300" simplePos="0" relativeHeight="251658243" behindDoc="0" locked="0" layoutInCell="1" allowOverlap="1" wp14:anchorId="4B172653" wp14:editId="5226227B">
          <wp:simplePos x="0" y="0"/>
          <wp:positionH relativeFrom="rightMargin">
            <wp:align>right</wp:align>
          </wp:positionH>
          <wp:positionV relativeFrom="page">
            <wp:align>bottom</wp:align>
          </wp:positionV>
          <wp:extent cx="2865600" cy="9000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MJX Navnetræk DK i kasse.emf"/>
                  <pic:cNvPicPr/>
                </pic:nvPicPr>
                <pic:blipFill>
                  <a:blip r:embed="rId2"/>
                  <a:stretch>
                    <a:fillRect/>
                  </a:stretch>
                </pic:blipFill>
                <pic:spPr>
                  <a:xfrm>
                    <a:off x="0" y="0"/>
                    <a:ext cx="2865600" cy="900000"/>
                  </a:xfrm>
                  <a:prstGeom prst="rect">
                    <a:avLst/>
                  </a:prstGeom>
                </pic:spPr>
              </pic:pic>
            </a:graphicData>
          </a:graphic>
          <wp14:sizeRelH relativeFrom="margin">
            <wp14:pctWidth>0</wp14:pctWidth>
          </wp14:sizeRelH>
          <wp14:sizeRelV relativeFrom="margin">
            <wp14:pctHeight>0</wp14:pctHeight>
          </wp14:sizeRelV>
        </wp:anchor>
      </w:drawing>
    </w:r>
  </w:p>
  <w:p w:rsidR="00726E30" w:rsidP="00726E30" w:rsidRDefault="00726E30" w14:paraId="432264A3"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du wp14">
  <w:p w:rsidR="0009128C" w:rsidP="00DD1936" w:rsidRDefault="00BC31C4" w14:paraId="36BBB0F7" w14:textId="77777777">
    <w:pPr>
      <w:pStyle w:val="Header"/>
    </w:pPr>
    <w:r>
      <w:rPr>
        <w:noProof/>
      </w:rPr>
      <w:drawing>
        <wp:anchor distT="0" distB="0" distL="114300" distR="114300" simplePos="0" relativeHeight="251658240" behindDoc="0" locked="0" layoutInCell="1" allowOverlap="1" wp14:anchorId="2FBFFFF3" wp14:editId="73CADEB9">
          <wp:simplePos x="0" y="0"/>
          <wp:positionH relativeFrom="rightMargin">
            <wp:posOffset>-105613</wp:posOffset>
          </wp:positionH>
          <wp:positionV relativeFrom="page">
            <wp:posOffset>-45076</wp:posOffset>
          </wp:positionV>
          <wp:extent cx="1798320" cy="89979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MJX Logo i kasse.emf"/>
                  <pic:cNvPicPr/>
                </pic:nvPicPr>
                <pic:blipFill>
                  <a:blip r:embed="rId1"/>
                  <a:stretch>
                    <a:fillRect/>
                  </a:stretch>
                </pic:blipFill>
                <pic:spPr>
                  <a:xfrm>
                    <a:off x="0" y="0"/>
                    <a:ext cx="1798320" cy="899795"/>
                  </a:xfrm>
                  <a:prstGeom prst="rect">
                    <a:avLst/>
                  </a:prstGeom>
                </pic:spPr>
              </pic:pic>
            </a:graphicData>
          </a:graphic>
          <wp14:sizeRelH relativeFrom="margin">
            <wp14:pctWidth>0</wp14:pctWidth>
          </wp14:sizeRelH>
          <wp14:sizeRelV relativeFrom="margin">
            <wp14:pctHeight>0</wp14:pctHeight>
          </wp14:sizeRelV>
        </wp:anchor>
      </w:drawing>
    </w:r>
    <w:r w:rsidR="00442A0D">
      <w:rPr>
        <w:noProof/>
      </w:rPr>
      <w:drawing>
        <wp:anchor distT="0" distB="0" distL="114300" distR="114300" simplePos="0" relativeHeight="251658241" behindDoc="0" locked="0" layoutInCell="1" allowOverlap="1" wp14:anchorId="48CF4A0E" wp14:editId="5358D5D3">
          <wp:simplePos x="0" y="0"/>
          <wp:positionH relativeFrom="rightMargin">
            <wp:align>right</wp:align>
          </wp:positionH>
          <wp:positionV relativeFrom="page">
            <wp:align>bottom</wp:align>
          </wp:positionV>
          <wp:extent cx="2865600" cy="9000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MJX Navnetræk DK i kasse.emf"/>
                  <pic:cNvPicPr/>
                </pic:nvPicPr>
                <pic:blipFill>
                  <a:blip r:embed="rId2"/>
                  <a:stretch>
                    <a:fillRect/>
                  </a:stretch>
                </pic:blipFill>
                <pic:spPr>
                  <a:xfrm>
                    <a:off x="0" y="0"/>
                    <a:ext cx="2865600" cy="900000"/>
                  </a:xfrm>
                  <a:prstGeom prst="rect">
                    <a:avLst/>
                  </a:prstGeom>
                </pic:spPr>
              </pic:pic>
            </a:graphicData>
          </a:graphic>
          <wp14:sizeRelH relativeFrom="margin">
            <wp14:pctWidth>0</wp14:pctWidth>
          </wp14:sizeRelH>
          <wp14:sizeRelV relativeFrom="margin">
            <wp14:pctHeight>0</wp14:pctHeight>
          </wp14:sizeRelV>
        </wp:anchor>
      </w:drawing>
    </w:r>
  </w:p>
  <w:p w:rsidR="008F4D20" w:rsidP="00C3576F" w:rsidRDefault="00C3576F" w14:paraId="5980C16E" w14:textId="77777777">
    <w:pPr>
      <w:pStyle w:val="Header"/>
    </w:pPr>
    <w:r>
      <w:rPr>
        <w:noProof/>
        <w:lang w:eastAsia="da-DK"/>
      </w:rPr>
      <mc:AlternateContent>
        <mc:Choice Requires="wps">
          <w:drawing>
            <wp:anchor distT="0" distB="0" distL="114300" distR="114300" simplePos="0" relativeHeight="251658244" behindDoc="0" locked="0" layoutInCell="1" allowOverlap="1" wp14:anchorId="120FD839" wp14:editId="04E6AAA6">
              <wp:simplePos x="0" y="0"/>
              <wp:positionH relativeFrom="rightMargin">
                <wp:align>right</wp:align>
              </wp:positionH>
              <wp:positionV relativeFrom="page">
                <wp:posOffset>5095892</wp:posOffset>
              </wp:positionV>
              <wp:extent cx="1548000" cy="370800"/>
              <wp:effectExtent l="0" t="0" r="0" b="10160"/>
              <wp:wrapNone/>
              <wp:docPr id="1" name="Text Box 1"/>
              <wp:cNvGraphicFramePr/>
              <a:graphic xmlns:a="http://schemas.openxmlformats.org/drawingml/2006/main">
                <a:graphicData uri="http://schemas.microsoft.com/office/word/2010/wordprocessingShape">
                  <wps:wsp>
                    <wps:cNvSpPr txBox="1"/>
                    <wps:spPr>
                      <a:xfrm>
                        <a:off x="0" y="0"/>
                        <a:ext cx="15480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Blank"/>
                            <w:tblW w:w="0" w:type="auto"/>
                            <w:jc w:val="right"/>
                            <w:tblLayout w:type="fixed"/>
                            <w:tblLook w:val="0600" w:firstRow="0" w:lastRow="0" w:firstColumn="0" w:lastColumn="0" w:noHBand="1" w:noVBand="1"/>
                          </w:tblPr>
                          <w:tblGrid>
                            <w:gridCol w:w="1701"/>
                          </w:tblGrid>
                          <w:tr w:rsidRPr="00244D70" w:rsidR="00C3576F" w:rsidTr="002E5426" w14:paraId="0C4FC31F" w14:textId="77777777">
                            <w:trPr>
                              <w:trHeight w:val="378"/>
                              <w:jc w:val="right"/>
                            </w:trPr>
                            <w:tc>
                              <w:tcPr>
                                <w:tcW w:w="1701" w:type="dxa"/>
                              </w:tcPr>
                              <w:p w:rsidR="00C3576F" w:rsidP="00442A0D" w:rsidRDefault="0074637E" w14:paraId="2A506B0D" w14:textId="0A7BE5E2">
                                <w:pPr>
                                  <w:pStyle w:val="Template-Dato"/>
                                  <w:rPr>
                                    <w:rStyle w:val="PageNumber"/>
                                  </w:rPr>
                                </w:pPr>
                                <w:r>
                                  <w:rPr>
                                    <w:rStyle w:val="PageNumber"/>
                                  </w:rPr>
                                  <w:fldChar w:fldCharType="begin"/>
                                </w:r>
                                <w:r>
                                  <w:rPr>
                                    <w:rStyle w:val="PageNumber"/>
                                  </w:rPr>
                                  <w:instrText xml:space="preserve"> TIME \@ "dd.MM.yyyy" </w:instrText>
                                </w:r>
                                <w:r>
                                  <w:rPr>
                                    <w:rStyle w:val="PageNumber"/>
                                  </w:rPr>
                                  <w:fldChar w:fldCharType="separate"/>
                                </w:r>
                                <w:r w:rsidR="00E27F5F">
                                  <w:rPr>
                                    <w:rStyle w:val="PageNumber"/>
                                  </w:rPr>
                                  <w:t>11.08.2023</w:t>
                                </w:r>
                                <w:r>
                                  <w:rPr>
                                    <w:rStyle w:val="PageNumber"/>
                                  </w:rPr>
                                  <w:fldChar w:fldCharType="end"/>
                                </w:r>
                                <w:r>
                                  <w:rPr>
                                    <w:rStyle w:val="PageNumber"/>
                                  </w:rPr>
                                  <w:t xml:space="preserve">   </w:t>
                                </w:r>
                              </w:p>
                              <w:p w:rsidRPr="00244D70" w:rsidR="00C3576F" w:rsidP="00442A0D" w:rsidRDefault="00C3576F" w14:paraId="6A279A1A" w14:textId="77777777">
                                <w:pPr>
                                  <w:pStyle w:val="Template-Dato"/>
                                </w:pPr>
                                <w:r>
                                  <w:rPr>
                                    <w:rStyle w:val="PageNumber"/>
                                  </w:rPr>
                                  <w:t>Side</w:t>
                                </w:r>
                                <w:r w:rsidRPr="00094ABD">
                                  <w:rPr>
                                    <w:rStyle w:val="PageNumber"/>
                                  </w:rPr>
                                  <w:t xml:space="preserve"> </w:t>
                                </w:r>
                                <w:r w:rsidRPr="00094ABD">
                                  <w:rPr>
                                    <w:rStyle w:val="PageNumber"/>
                                  </w:rPr>
                                  <w:fldChar w:fldCharType="begin"/>
                                </w:r>
                                <w:r w:rsidRPr="00094ABD">
                                  <w:rPr>
                                    <w:rStyle w:val="PageNumber"/>
                                  </w:rPr>
                                  <w:instrText xml:space="preserve"> PAGE  </w:instrText>
                                </w:r>
                                <w:r w:rsidRPr="00094ABD">
                                  <w:rPr>
                                    <w:rStyle w:val="PageNumber"/>
                                  </w:rPr>
                                  <w:fldChar w:fldCharType="separate"/>
                                </w:r>
                                <w:r>
                                  <w:rPr>
                                    <w:rStyle w:val="PageNumber"/>
                                  </w:rPr>
                                  <w:t>1</w:t>
                                </w:r>
                                <w:r w:rsidRPr="00094ABD">
                                  <w:rPr>
                                    <w:rStyle w:val="PageNumber"/>
                                  </w:rPr>
                                  <w:fldChar w:fldCharType="end"/>
                                </w:r>
                                <w:r w:rsidRPr="00094ABD">
                                  <w:rPr>
                                    <w:rStyle w:val="PageNumber"/>
                                  </w:rPr>
                                  <w:t xml:space="preserve"> </w:t>
                                </w:r>
                                <w:r>
                                  <w:rPr>
                                    <w:rStyle w:val="PageNumber"/>
                                  </w:rPr>
                                  <w:t xml:space="preserve">/ </w:t>
                                </w:r>
                                <w:r w:rsidR="0074637E">
                                  <w:rPr>
                                    <w:rStyle w:val="PageNumber"/>
                                  </w:rPr>
                                  <w:fldChar w:fldCharType="begin"/>
                                </w:r>
                                <w:r w:rsidR="0074637E">
                                  <w:rPr>
                                    <w:rStyle w:val="PageNumber"/>
                                  </w:rPr>
                                  <w:instrText xml:space="preserve"> NUMPAGES  \* MERGEFORMAT </w:instrText>
                                </w:r>
                                <w:r w:rsidR="0074637E">
                                  <w:rPr>
                                    <w:rStyle w:val="PageNumber"/>
                                  </w:rPr>
                                  <w:fldChar w:fldCharType="separate"/>
                                </w:r>
                                <w:r w:rsidR="0074637E">
                                  <w:rPr>
                                    <w:rStyle w:val="PageNumber"/>
                                  </w:rPr>
                                  <w:t>1</w:t>
                                </w:r>
                                <w:r w:rsidR="0074637E">
                                  <w:rPr>
                                    <w:rStyle w:val="PageNumber"/>
                                  </w:rPr>
                                  <w:fldChar w:fldCharType="end"/>
                                </w:r>
                              </w:p>
                            </w:tc>
                          </w:tr>
                        </w:tbl>
                        <w:p w:rsidRPr="00244D70" w:rsidR="00C3576F" w:rsidP="00C3576F" w:rsidRDefault="00C3576F" w14:paraId="6AFD3069" w14:textId="77777777">
                          <w:pPr>
                            <w:pStyle w:val="Template-Adresse"/>
                            <w:spacing w:line="14" w:lineRule="exact"/>
                          </w:pPr>
                        </w:p>
                      </w:txbxContent>
                    </wps:txbx>
                    <wps:bodyPr rot="0" spcFirstLastPara="0" vertOverflow="overflow" horzOverflow="overflow" vert="horz" wrap="square" lIns="0" tIns="0" rIns="43200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120FD839">
              <v:stroke joinstyle="miter"/>
              <v:path gradientshapeok="t" o:connecttype="rect"/>
            </v:shapetype>
            <v:shape id="Text Box 1" style="position:absolute;margin-left:70.7pt;margin-top:401.25pt;width:121.9pt;height:29.2pt;z-index:251658244;visibility:visible;mso-wrap-style:square;mso-width-percent:0;mso-height-percent:0;mso-wrap-distance-left:9pt;mso-wrap-distance-top:0;mso-wrap-distance-right:9pt;mso-wrap-distance-bottom:0;mso-position-horizontal:right;mso-position-horizontal-relative:right-margin-area;mso-position-vertical:absolute;mso-position-vertical-relative:page;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">
              <v:textbox style="mso-fit-shape-to-text:t" inset="0,0,12mm,0">
                <w:txbxContent>
                  <w:tbl>
                    <w:tblPr>
                      <w:tblStyle w:val="Blank"/>
                      <w:tblW w:w="0" w:type="auto"/>
                      <w:jc w:val="right"/>
                      <w:tblLayout w:type="fixed"/>
                      <w:tblLook w:val="0600" w:firstRow="0" w:lastRow="0" w:firstColumn="0" w:lastColumn="0" w:noHBand="1" w:noVBand="1"/>
                    </w:tblPr>
                    <w:tblGrid>
                      <w:gridCol w:w="1701"/>
                    </w:tblGrid>
                    <w:tr w:rsidRPr="00244D70" w:rsidR="00C3576F" w:rsidTr="002E5426" w14:paraId="0C4FC31F" w14:textId="77777777">
                      <w:trPr>
                        <w:trHeight w:val="378"/>
                        <w:jc w:val="right"/>
                      </w:trPr>
                      <w:tc>
                        <w:tcPr>
                          <w:tcW w:w="1701" w:type="dxa"/>
                        </w:tcPr>
                        <w:p w:rsidR="00C3576F" w:rsidP="00442A0D" w:rsidRDefault="0074637E" w14:paraId="2A506B0D" w14:textId="0A7BE5E2">
                          <w:pPr>
                            <w:pStyle w:val="Template-Dato"/>
                            <w:rPr>
                              <w:rStyle w:val="PageNumber"/>
                            </w:rPr>
                          </w:pPr>
                          <w:r>
                            <w:rPr>
                              <w:rStyle w:val="PageNumber"/>
                            </w:rPr>
                            <w:fldChar w:fldCharType="begin"/>
                          </w:r>
                          <w:r>
                            <w:rPr>
                              <w:rStyle w:val="PageNumber"/>
                            </w:rPr>
                            <w:instrText xml:space="preserve"> TIME \@ "dd.MM.yyyy" </w:instrText>
                          </w:r>
                          <w:r>
                            <w:rPr>
                              <w:rStyle w:val="PageNumber"/>
                            </w:rPr>
                            <w:fldChar w:fldCharType="separate"/>
                          </w:r>
                          <w:r w:rsidR="00E27F5F">
                            <w:rPr>
                              <w:rStyle w:val="PageNumber"/>
                            </w:rPr>
                            <w:t>11.08.2023</w:t>
                          </w:r>
                          <w:r>
                            <w:rPr>
                              <w:rStyle w:val="PageNumber"/>
                            </w:rPr>
                            <w:fldChar w:fldCharType="end"/>
                          </w:r>
                          <w:r>
                            <w:rPr>
                              <w:rStyle w:val="PageNumber"/>
                            </w:rPr>
                            <w:t xml:space="preserve">   </w:t>
                          </w:r>
                        </w:p>
                        <w:p w:rsidRPr="00244D70" w:rsidR="00C3576F" w:rsidP="00442A0D" w:rsidRDefault="00C3576F" w14:paraId="6A279A1A" w14:textId="77777777">
                          <w:pPr>
                            <w:pStyle w:val="Template-Dato"/>
                          </w:pPr>
                          <w:r>
                            <w:rPr>
                              <w:rStyle w:val="PageNumber"/>
                            </w:rPr>
                            <w:t>Side</w:t>
                          </w:r>
                          <w:r w:rsidRPr="00094ABD">
                            <w:rPr>
                              <w:rStyle w:val="PageNumber"/>
                            </w:rPr>
                            <w:t xml:space="preserve"> </w:t>
                          </w:r>
                          <w:r w:rsidRPr="00094ABD">
                            <w:rPr>
                              <w:rStyle w:val="PageNumber"/>
                            </w:rPr>
                            <w:fldChar w:fldCharType="begin"/>
                          </w:r>
                          <w:r w:rsidRPr="00094ABD">
                            <w:rPr>
                              <w:rStyle w:val="PageNumber"/>
                            </w:rPr>
                            <w:instrText xml:space="preserve"> PAGE  </w:instrText>
                          </w:r>
                          <w:r w:rsidRPr="00094ABD">
                            <w:rPr>
                              <w:rStyle w:val="PageNumber"/>
                            </w:rPr>
                            <w:fldChar w:fldCharType="separate"/>
                          </w:r>
                          <w:r>
                            <w:rPr>
                              <w:rStyle w:val="PageNumber"/>
                            </w:rPr>
                            <w:t>1</w:t>
                          </w:r>
                          <w:r w:rsidRPr="00094ABD">
                            <w:rPr>
                              <w:rStyle w:val="PageNumber"/>
                            </w:rPr>
                            <w:fldChar w:fldCharType="end"/>
                          </w:r>
                          <w:r w:rsidRPr="00094ABD">
                            <w:rPr>
                              <w:rStyle w:val="PageNumber"/>
                            </w:rPr>
                            <w:t xml:space="preserve"> </w:t>
                          </w:r>
                          <w:r>
                            <w:rPr>
                              <w:rStyle w:val="PageNumber"/>
                            </w:rPr>
                            <w:t xml:space="preserve">/ </w:t>
                          </w:r>
                          <w:r w:rsidR="0074637E">
                            <w:rPr>
                              <w:rStyle w:val="PageNumber"/>
                            </w:rPr>
                            <w:fldChar w:fldCharType="begin"/>
                          </w:r>
                          <w:r w:rsidR="0074637E">
                            <w:rPr>
                              <w:rStyle w:val="PageNumber"/>
                            </w:rPr>
                            <w:instrText xml:space="preserve"> NUMPAGES  \* MERGEFORMAT </w:instrText>
                          </w:r>
                          <w:r w:rsidR="0074637E">
                            <w:rPr>
                              <w:rStyle w:val="PageNumber"/>
                            </w:rPr>
                            <w:fldChar w:fldCharType="separate"/>
                          </w:r>
                          <w:r w:rsidR="0074637E">
                            <w:rPr>
                              <w:rStyle w:val="PageNumber"/>
                            </w:rPr>
                            <w:t>1</w:t>
                          </w:r>
                          <w:r w:rsidR="0074637E">
                            <w:rPr>
                              <w:rStyle w:val="PageNumber"/>
                            </w:rPr>
                            <w:fldChar w:fldCharType="end"/>
                          </w:r>
                        </w:p>
                      </w:tc>
                    </w:tr>
                  </w:tbl>
                  <w:p w:rsidRPr="00244D70" w:rsidR="00C3576F" w:rsidP="00C3576F" w:rsidRDefault="00C3576F" w14:paraId="6AFD3069" w14:textId="77777777">
                    <w:pPr>
                      <w:pStyle w:val="Template-Adresse"/>
                      <w:spacing w:line="14" w:lineRule="exact"/>
                    </w:pPr>
                  </w:p>
                </w:txbxContent>
              </v:textbox>
              <w10:wrap anchorx="margin"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6E623E5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8F83A5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B6C66B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CD457C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C86E9E70"/>
    <w:lvl w:ilvl="0">
      <w:start w:val="1"/>
      <w:numFmt w:val="bullet"/>
      <w:lvlText w:val=""/>
      <w:lvlJc w:val="left"/>
      <w:pPr>
        <w:tabs>
          <w:tab w:val="num" w:pos="1492"/>
        </w:tabs>
        <w:ind w:left="1492" w:hanging="360"/>
      </w:pPr>
      <w:rPr>
        <w:rFonts w:hint="default" w:ascii="Symbol" w:hAnsi="Symbol"/>
      </w:rPr>
    </w:lvl>
  </w:abstractNum>
  <w:abstractNum w:abstractNumId="5" w15:restartNumberingAfterBreak="0">
    <w:nsid w:val="FFFFFF81"/>
    <w:multiLevelType w:val="singleLevel"/>
    <w:tmpl w:val="3B02305A"/>
    <w:lvl w:ilvl="0">
      <w:start w:val="1"/>
      <w:numFmt w:val="bullet"/>
      <w:lvlText w:val=""/>
      <w:lvlJc w:val="left"/>
      <w:pPr>
        <w:tabs>
          <w:tab w:val="num" w:pos="1209"/>
        </w:tabs>
        <w:ind w:left="1209" w:hanging="360"/>
      </w:pPr>
      <w:rPr>
        <w:rFonts w:hint="default" w:ascii="Symbol" w:hAnsi="Symbol"/>
      </w:rPr>
    </w:lvl>
  </w:abstractNum>
  <w:abstractNum w:abstractNumId="6" w15:restartNumberingAfterBreak="0">
    <w:nsid w:val="FFFFFF82"/>
    <w:multiLevelType w:val="singleLevel"/>
    <w:tmpl w:val="CE62340E"/>
    <w:lvl w:ilvl="0">
      <w:start w:val="1"/>
      <w:numFmt w:val="bullet"/>
      <w:lvlText w:val=""/>
      <w:lvlJc w:val="left"/>
      <w:pPr>
        <w:tabs>
          <w:tab w:val="num" w:pos="926"/>
        </w:tabs>
        <w:ind w:left="926" w:hanging="360"/>
      </w:pPr>
      <w:rPr>
        <w:rFonts w:hint="default" w:ascii="Symbol" w:hAnsi="Symbol"/>
      </w:rPr>
    </w:lvl>
  </w:abstractNum>
  <w:abstractNum w:abstractNumId="7" w15:restartNumberingAfterBreak="0">
    <w:nsid w:val="FFFFFF83"/>
    <w:multiLevelType w:val="singleLevel"/>
    <w:tmpl w:val="72686482"/>
    <w:lvl w:ilvl="0">
      <w:start w:val="1"/>
      <w:numFmt w:val="bullet"/>
      <w:lvlText w:val=""/>
      <w:lvlJc w:val="left"/>
      <w:pPr>
        <w:tabs>
          <w:tab w:val="num" w:pos="643"/>
        </w:tabs>
        <w:ind w:left="643" w:hanging="360"/>
      </w:pPr>
      <w:rPr>
        <w:rFonts w:hint="default" w:ascii="Symbol" w:hAnsi="Symbol"/>
      </w:rPr>
    </w:lvl>
  </w:abstractNum>
  <w:abstractNum w:abstractNumId="8" w15:restartNumberingAfterBreak="0">
    <w:nsid w:val="FFFFFF88"/>
    <w:multiLevelType w:val="singleLevel"/>
    <w:tmpl w:val="84D2024C"/>
    <w:lvl w:ilvl="0">
      <w:start w:val="1"/>
      <w:numFmt w:val="decimal"/>
      <w:lvlText w:val="%1."/>
      <w:lvlJc w:val="left"/>
      <w:pPr>
        <w:tabs>
          <w:tab w:val="num" w:pos="360"/>
        </w:tabs>
        <w:ind w:left="360" w:hanging="360"/>
      </w:pPr>
    </w:lvl>
  </w:abstractNum>
  <w:abstractNum w:abstractNumId="9" w15:restartNumberingAfterBreak="0">
    <w:nsid w:val="02757F69"/>
    <w:multiLevelType w:val="hybridMultilevel"/>
    <w:tmpl w:val="1CFAF5C2"/>
    <w:lvl w:ilvl="0" w:tplc="FDC62162">
      <w:numFmt w:val="bullet"/>
      <w:lvlText w:val="-"/>
      <w:lvlJc w:val="left"/>
      <w:pPr>
        <w:ind w:left="360" w:hanging="360"/>
      </w:pPr>
      <w:rPr>
        <w:rFonts w:hint="default" w:ascii="Arial" w:hAnsi="Arial" w:eastAsia="Calibri" w:cs="Arial"/>
      </w:rPr>
    </w:lvl>
    <w:lvl w:ilvl="1" w:tplc="04060003">
      <w:start w:val="1"/>
      <w:numFmt w:val="bullet"/>
      <w:lvlText w:val="o"/>
      <w:lvlJc w:val="left"/>
      <w:pPr>
        <w:ind w:left="1080" w:hanging="360"/>
      </w:pPr>
      <w:rPr>
        <w:rFonts w:hint="default" w:ascii="Courier New" w:hAnsi="Courier New" w:cs="Courier New"/>
      </w:rPr>
    </w:lvl>
    <w:lvl w:ilvl="2" w:tplc="04060005">
      <w:start w:val="1"/>
      <w:numFmt w:val="bullet"/>
      <w:lvlText w:val=""/>
      <w:lvlJc w:val="left"/>
      <w:pPr>
        <w:ind w:left="1800" w:hanging="360"/>
      </w:pPr>
      <w:rPr>
        <w:rFonts w:hint="default" w:ascii="Wingdings" w:hAnsi="Wingdings" w:cs="Wingdings"/>
      </w:rPr>
    </w:lvl>
    <w:lvl w:ilvl="3" w:tplc="04060001">
      <w:start w:val="1"/>
      <w:numFmt w:val="bullet"/>
      <w:lvlText w:val=""/>
      <w:lvlJc w:val="left"/>
      <w:pPr>
        <w:ind w:left="2520" w:hanging="360"/>
      </w:pPr>
      <w:rPr>
        <w:rFonts w:hint="default" w:ascii="Symbol" w:hAnsi="Symbol" w:cs="Symbol"/>
      </w:rPr>
    </w:lvl>
    <w:lvl w:ilvl="4" w:tplc="04060003">
      <w:start w:val="1"/>
      <w:numFmt w:val="bullet"/>
      <w:lvlText w:val="o"/>
      <w:lvlJc w:val="left"/>
      <w:pPr>
        <w:ind w:left="3240" w:hanging="360"/>
      </w:pPr>
      <w:rPr>
        <w:rFonts w:hint="default" w:ascii="Courier New" w:hAnsi="Courier New" w:cs="Courier New"/>
      </w:rPr>
    </w:lvl>
    <w:lvl w:ilvl="5" w:tplc="04060005">
      <w:start w:val="1"/>
      <w:numFmt w:val="bullet"/>
      <w:lvlText w:val=""/>
      <w:lvlJc w:val="left"/>
      <w:pPr>
        <w:ind w:left="3960" w:hanging="360"/>
      </w:pPr>
      <w:rPr>
        <w:rFonts w:hint="default" w:ascii="Wingdings" w:hAnsi="Wingdings" w:cs="Wingdings"/>
      </w:rPr>
    </w:lvl>
    <w:lvl w:ilvl="6" w:tplc="04060001">
      <w:start w:val="1"/>
      <w:numFmt w:val="bullet"/>
      <w:lvlText w:val=""/>
      <w:lvlJc w:val="left"/>
      <w:pPr>
        <w:ind w:left="4680" w:hanging="360"/>
      </w:pPr>
      <w:rPr>
        <w:rFonts w:hint="default" w:ascii="Symbol" w:hAnsi="Symbol" w:cs="Symbol"/>
      </w:rPr>
    </w:lvl>
    <w:lvl w:ilvl="7" w:tplc="04060003">
      <w:start w:val="1"/>
      <w:numFmt w:val="bullet"/>
      <w:lvlText w:val="o"/>
      <w:lvlJc w:val="left"/>
      <w:pPr>
        <w:ind w:left="5400" w:hanging="360"/>
      </w:pPr>
      <w:rPr>
        <w:rFonts w:hint="default" w:ascii="Courier New" w:hAnsi="Courier New" w:cs="Courier New"/>
      </w:rPr>
    </w:lvl>
    <w:lvl w:ilvl="8" w:tplc="04060005">
      <w:start w:val="1"/>
      <w:numFmt w:val="bullet"/>
      <w:lvlText w:val=""/>
      <w:lvlJc w:val="left"/>
      <w:pPr>
        <w:ind w:left="6120" w:hanging="360"/>
      </w:pPr>
      <w:rPr>
        <w:rFonts w:hint="default" w:ascii="Wingdings" w:hAnsi="Wingdings" w:cs="Wingdings"/>
      </w:rPr>
    </w:lvl>
  </w:abstractNum>
  <w:abstractNum w:abstractNumId="10" w15:restartNumberingAfterBreak="0">
    <w:nsid w:val="070925CB"/>
    <w:multiLevelType w:val="hybridMultilevel"/>
    <w:tmpl w:val="9C3889C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15:restartNumberingAfterBreak="0">
    <w:nsid w:val="0B2B15CC"/>
    <w:multiLevelType w:val="multilevel"/>
    <w:tmpl w:val="C9263F56"/>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12" w15:restartNumberingAfterBreak="0">
    <w:nsid w:val="1CDB4365"/>
    <w:multiLevelType w:val="hybridMultilevel"/>
    <w:tmpl w:val="9188A39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21A86121"/>
    <w:multiLevelType w:val="hybridMultilevel"/>
    <w:tmpl w:val="A9804716"/>
    <w:lvl w:ilvl="0" w:tplc="9896206E">
      <w:start w:val="1"/>
      <w:numFmt w:val="decimal"/>
      <w:lvlText w:val="%1."/>
      <w:lvlJc w:val="left"/>
      <w:pPr>
        <w:ind w:left="720" w:hanging="360"/>
      </w:pPr>
      <w:rPr>
        <w:rFonts w:hint="default" w:asciiTheme="majorHAnsi" w:hAnsiTheme="majorHAnsi" w:cstheme="majorHAnsi"/>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2B17400C"/>
    <w:multiLevelType w:val="hybridMultilevel"/>
    <w:tmpl w:val="B3CE61E0"/>
    <w:lvl w:ilvl="0" w:tplc="04060001">
      <w:start w:val="1"/>
      <w:numFmt w:val="bullet"/>
      <w:lvlText w:val=""/>
      <w:lvlJc w:val="left"/>
      <w:pPr>
        <w:ind w:left="720" w:hanging="360"/>
      </w:pPr>
      <w:rPr>
        <w:rFonts w:hint="default" w:ascii="Symbol" w:hAnsi="Symbol"/>
      </w:rPr>
    </w:lvl>
    <w:lvl w:ilvl="1" w:tplc="04060003" w:tentative="1">
      <w:start w:val="1"/>
      <w:numFmt w:val="bullet"/>
      <w:lvlText w:val="o"/>
      <w:lvlJc w:val="left"/>
      <w:pPr>
        <w:ind w:left="1440" w:hanging="360"/>
      </w:pPr>
      <w:rPr>
        <w:rFonts w:hint="default" w:ascii="Courier New" w:hAnsi="Courier New" w:cs="Courier New"/>
      </w:rPr>
    </w:lvl>
    <w:lvl w:ilvl="2" w:tplc="04060005" w:tentative="1">
      <w:start w:val="1"/>
      <w:numFmt w:val="bullet"/>
      <w:lvlText w:val=""/>
      <w:lvlJc w:val="left"/>
      <w:pPr>
        <w:ind w:left="2160" w:hanging="360"/>
      </w:pPr>
      <w:rPr>
        <w:rFonts w:hint="default" w:ascii="Wingdings" w:hAnsi="Wingdings"/>
      </w:rPr>
    </w:lvl>
    <w:lvl w:ilvl="3" w:tplc="04060001" w:tentative="1">
      <w:start w:val="1"/>
      <w:numFmt w:val="bullet"/>
      <w:lvlText w:val=""/>
      <w:lvlJc w:val="left"/>
      <w:pPr>
        <w:ind w:left="2880" w:hanging="360"/>
      </w:pPr>
      <w:rPr>
        <w:rFonts w:hint="default" w:ascii="Symbol" w:hAnsi="Symbol"/>
      </w:rPr>
    </w:lvl>
    <w:lvl w:ilvl="4" w:tplc="04060003" w:tentative="1">
      <w:start w:val="1"/>
      <w:numFmt w:val="bullet"/>
      <w:lvlText w:val="o"/>
      <w:lvlJc w:val="left"/>
      <w:pPr>
        <w:ind w:left="3600" w:hanging="360"/>
      </w:pPr>
      <w:rPr>
        <w:rFonts w:hint="default" w:ascii="Courier New" w:hAnsi="Courier New" w:cs="Courier New"/>
      </w:rPr>
    </w:lvl>
    <w:lvl w:ilvl="5" w:tplc="04060005" w:tentative="1">
      <w:start w:val="1"/>
      <w:numFmt w:val="bullet"/>
      <w:lvlText w:val=""/>
      <w:lvlJc w:val="left"/>
      <w:pPr>
        <w:ind w:left="4320" w:hanging="360"/>
      </w:pPr>
      <w:rPr>
        <w:rFonts w:hint="default" w:ascii="Wingdings" w:hAnsi="Wingdings"/>
      </w:rPr>
    </w:lvl>
    <w:lvl w:ilvl="6" w:tplc="04060001" w:tentative="1">
      <w:start w:val="1"/>
      <w:numFmt w:val="bullet"/>
      <w:lvlText w:val=""/>
      <w:lvlJc w:val="left"/>
      <w:pPr>
        <w:ind w:left="5040" w:hanging="360"/>
      </w:pPr>
      <w:rPr>
        <w:rFonts w:hint="default" w:ascii="Symbol" w:hAnsi="Symbol"/>
      </w:rPr>
    </w:lvl>
    <w:lvl w:ilvl="7" w:tplc="04060003" w:tentative="1">
      <w:start w:val="1"/>
      <w:numFmt w:val="bullet"/>
      <w:lvlText w:val="o"/>
      <w:lvlJc w:val="left"/>
      <w:pPr>
        <w:ind w:left="5760" w:hanging="360"/>
      </w:pPr>
      <w:rPr>
        <w:rFonts w:hint="default" w:ascii="Courier New" w:hAnsi="Courier New" w:cs="Courier New"/>
      </w:rPr>
    </w:lvl>
    <w:lvl w:ilvl="8" w:tplc="04060005" w:tentative="1">
      <w:start w:val="1"/>
      <w:numFmt w:val="bullet"/>
      <w:lvlText w:val=""/>
      <w:lvlJc w:val="left"/>
      <w:pPr>
        <w:ind w:left="6480" w:hanging="360"/>
      </w:pPr>
      <w:rPr>
        <w:rFonts w:hint="default" w:ascii="Wingdings" w:hAnsi="Wingdings"/>
      </w:rPr>
    </w:lvl>
  </w:abstractNum>
  <w:abstractNum w:abstractNumId="15" w15:restartNumberingAfterBreak="0">
    <w:nsid w:val="31536A6B"/>
    <w:multiLevelType w:val="hybridMultilevel"/>
    <w:tmpl w:val="29FAB0F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3454474E"/>
    <w:multiLevelType w:val="hybridMultilevel"/>
    <w:tmpl w:val="47D8BEF2"/>
    <w:lvl w:ilvl="0" w:tplc="EE885B1A">
      <w:numFmt w:val="bullet"/>
      <w:lvlText w:val="-"/>
      <w:lvlJc w:val="left"/>
      <w:pPr>
        <w:ind w:left="720" w:hanging="360"/>
      </w:pPr>
      <w:rPr>
        <w:rFonts w:hint="default" w:ascii="Arial" w:hAnsi="Arial" w:cs="Arial" w:eastAsiaTheme="minorHAnsi"/>
      </w:rPr>
    </w:lvl>
    <w:lvl w:ilvl="1" w:tplc="04060003">
      <w:start w:val="1"/>
      <w:numFmt w:val="bullet"/>
      <w:lvlText w:val="o"/>
      <w:lvlJc w:val="left"/>
      <w:pPr>
        <w:ind w:left="1440" w:hanging="360"/>
      </w:pPr>
      <w:rPr>
        <w:rFonts w:hint="default" w:ascii="Courier New" w:hAnsi="Courier New" w:cs="Courier New"/>
      </w:rPr>
    </w:lvl>
    <w:lvl w:ilvl="2" w:tplc="04060005" w:tentative="1">
      <w:start w:val="1"/>
      <w:numFmt w:val="bullet"/>
      <w:lvlText w:val=""/>
      <w:lvlJc w:val="left"/>
      <w:pPr>
        <w:ind w:left="2160" w:hanging="360"/>
      </w:pPr>
      <w:rPr>
        <w:rFonts w:hint="default" w:ascii="Wingdings" w:hAnsi="Wingdings"/>
      </w:rPr>
    </w:lvl>
    <w:lvl w:ilvl="3" w:tplc="04060001" w:tentative="1">
      <w:start w:val="1"/>
      <w:numFmt w:val="bullet"/>
      <w:lvlText w:val=""/>
      <w:lvlJc w:val="left"/>
      <w:pPr>
        <w:ind w:left="2880" w:hanging="360"/>
      </w:pPr>
      <w:rPr>
        <w:rFonts w:hint="default" w:ascii="Symbol" w:hAnsi="Symbol"/>
      </w:rPr>
    </w:lvl>
    <w:lvl w:ilvl="4" w:tplc="04060003" w:tentative="1">
      <w:start w:val="1"/>
      <w:numFmt w:val="bullet"/>
      <w:lvlText w:val="o"/>
      <w:lvlJc w:val="left"/>
      <w:pPr>
        <w:ind w:left="3600" w:hanging="360"/>
      </w:pPr>
      <w:rPr>
        <w:rFonts w:hint="default" w:ascii="Courier New" w:hAnsi="Courier New" w:cs="Courier New"/>
      </w:rPr>
    </w:lvl>
    <w:lvl w:ilvl="5" w:tplc="04060005" w:tentative="1">
      <w:start w:val="1"/>
      <w:numFmt w:val="bullet"/>
      <w:lvlText w:val=""/>
      <w:lvlJc w:val="left"/>
      <w:pPr>
        <w:ind w:left="4320" w:hanging="360"/>
      </w:pPr>
      <w:rPr>
        <w:rFonts w:hint="default" w:ascii="Wingdings" w:hAnsi="Wingdings"/>
      </w:rPr>
    </w:lvl>
    <w:lvl w:ilvl="6" w:tplc="04060001" w:tentative="1">
      <w:start w:val="1"/>
      <w:numFmt w:val="bullet"/>
      <w:lvlText w:val=""/>
      <w:lvlJc w:val="left"/>
      <w:pPr>
        <w:ind w:left="5040" w:hanging="360"/>
      </w:pPr>
      <w:rPr>
        <w:rFonts w:hint="default" w:ascii="Symbol" w:hAnsi="Symbol"/>
      </w:rPr>
    </w:lvl>
    <w:lvl w:ilvl="7" w:tplc="04060003" w:tentative="1">
      <w:start w:val="1"/>
      <w:numFmt w:val="bullet"/>
      <w:lvlText w:val="o"/>
      <w:lvlJc w:val="left"/>
      <w:pPr>
        <w:ind w:left="5760" w:hanging="360"/>
      </w:pPr>
      <w:rPr>
        <w:rFonts w:hint="default" w:ascii="Courier New" w:hAnsi="Courier New" w:cs="Courier New"/>
      </w:rPr>
    </w:lvl>
    <w:lvl w:ilvl="8" w:tplc="04060005" w:tentative="1">
      <w:start w:val="1"/>
      <w:numFmt w:val="bullet"/>
      <w:lvlText w:val=""/>
      <w:lvlJc w:val="left"/>
      <w:pPr>
        <w:ind w:left="6480" w:hanging="360"/>
      </w:pPr>
      <w:rPr>
        <w:rFonts w:hint="default" w:ascii="Wingdings" w:hAnsi="Wingdings"/>
      </w:rPr>
    </w:lvl>
  </w:abstractNum>
  <w:abstractNum w:abstractNumId="17" w15:restartNumberingAfterBreak="0">
    <w:nsid w:val="34F715D6"/>
    <w:multiLevelType w:val="hybridMultilevel"/>
    <w:tmpl w:val="D02A7D24"/>
    <w:lvl w:ilvl="0" w:tplc="EC76295C">
      <w:start w:val="1"/>
      <w:numFmt w:val="bullet"/>
      <w:lvlText w:val="-"/>
      <w:lvlJc w:val="left"/>
      <w:pPr>
        <w:ind w:left="720" w:hanging="360"/>
      </w:pPr>
      <w:rPr>
        <w:rFonts w:hint="default" w:ascii="Arial" w:hAnsi="Arial" w:eastAsia="Times New Roman" w:cs="Arial"/>
      </w:rPr>
    </w:lvl>
    <w:lvl w:ilvl="1" w:tplc="04060003" w:tentative="1">
      <w:start w:val="1"/>
      <w:numFmt w:val="bullet"/>
      <w:lvlText w:val="o"/>
      <w:lvlJc w:val="left"/>
      <w:pPr>
        <w:ind w:left="1440" w:hanging="360"/>
      </w:pPr>
      <w:rPr>
        <w:rFonts w:hint="default" w:ascii="Courier New" w:hAnsi="Courier New" w:cs="Courier New"/>
      </w:rPr>
    </w:lvl>
    <w:lvl w:ilvl="2" w:tplc="04060005" w:tentative="1">
      <w:start w:val="1"/>
      <w:numFmt w:val="bullet"/>
      <w:lvlText w:val=""/>
      <w:lvlJc w:val="left"/>
      <w:pPr>
        <w:ind w:left="2160" w:hanging="360"/>
      </w:pPr>
      <w:rPr>
        <w:rFonts w:hint="default" w:ascii="Wingdings" w:hAnsi="Wingdings"/>
      </w:rPr>
    </w:lvl>
    <w:lvl w:ilvl="3" w:tplc="04060001" w:tentative="1">
      <w:start w:val="1"/>
      <w:numFmt w:val="bullet"/>
      <w:lvlText w:val=""/>
      <w:lvlJc w:val="left"/>
      <w:pPr>
        <w:ind w:left="2880" w:hanging="360"/>
      </w:pPr>
      <w:rPr>
        <w:rFonts w:hint="default" w:ascii="Symbol" w:hAnsi="Symbol"/>
      </w:rPr>
    </w:lvl>
    <w:lvl w:ilvl="4" w:tplc="04060003" w:tentative="1">
      <w:start w:val="1"/>
      <w:numFmt w:val="bullet"/>
      <w:lvlText w:val="o"/>
      <w:lvlJc w:val="left"/>
      <w:pPr>
        <w:ind w:left="3600" w:hanging="360"/>
      </w:pPr>
      <w:rPr>
        <w:rFonts w:hint="default" w:ascii="Courier New" w:hAnsi="Courier New" w:cs="Courier New"/>
      </w:rPr>
    </w:lvl>
    <w:lvl w:ilvl="5" w:tplc="04060005" w:tentative="1">
      <w:start w:val="1"/>
      <w:numFmt w:val="bullet"/>
      <w:lvlText w:val=""/>
      <w:lvlJc w:val="left"/>
      <w:pPr>
        <w:ind w:left="4320" w:hanging="360"/>
      </w:pPr>
      <w:rPr>
        <w:rFonts w:hint="default" w:ascii="Wingdings" w:hAnsi="Wingdings"/>
      </w:rPr>
    </w:lvl>
    <w:lvl w:ilvl="6" w:tplc="04060001" w:tentative="1">
      <w:start w:val="1"/>
      <w:numFmt w:val="bullet"/>
      <w:lvlText w:val=""/>
      <w:lvlJc w:val="left"/>
      <w:pPr>
        <w:ind w:left="5040" w:hanging="360"/>
      </w:pPr>
      <w:rPr>
        <w:rFonts w:hint="default" w:ascii="Symbol" w:hAnsi="Symbol"/>
      </w:rPr>
    </w:lvl>
    <w:lvl w:ilvl="7" w:tplc="04060003" w:tentative="1">
      <w:start w:val="1"/>
      <w:numFmt w:val="bullet"/>
      <w:lvlText w:val="o"/>
      <w:lvlJc w:val="left"/>
      <w:pPr>
        <w:ind w:left="5760" w:hanging="360"/>
      </w:pPr>
      <w:rPr>
        <w:rFonts w:hint="default" w:ascii="Courier New" w:hAnsi="Courier New" w:cs="Courier New"/>
      </w:rPr>
    </w:lvl>
    <w:lvl w:ilvl="8" w:tplc="04060005" w:tentative="1">
      <w:start w:val="1"/>
      <w:numFmt w:val="bullet"/>
      <w:lvlText w:val=""/>
      <w:lvlJc w:val="left"/>
      <w:pPr>
        <w:ind w:left="6480" w:hanging="360"/>
      </w:pPr>
      <w:rPr>
        <w:rFonts w:hint="default" w:ascii="Wingdings" w:hAnsi="Wingdings"/>
      </w:rPr>
    </w:lvl>
  </w:abstractNum>
  <w:abstractNum w:abstractNumId="18" w15:restartNumberingAfterBreak="0">
    <w:nsid w:val="36215893"/>
    <w:multiLevelType w:val="hybridMultilevel"/>
    <w:tmpl w:val="38624F5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E864BFD"/>
    <w:multiLevelType w:val="multilevel"/>
    <w:tmpl w:val="DED29C3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0" w15:restartNumberingAfterBreak="0">
    <w:nsid w:val="4C7142F7"/>
    <w:multiLevelType w:val="hybridMultilevel"/>
    <w:tmpl w:val="8F82F0A8"/>
    <w:lvl w:ilvl="0" w:tplc="04060001">
      <w:start w:val="1"/>
      <w:numFmt w:val="bullet"/>
      <w:lvlText w:val=""/>
      <w:lvlJc w:val="left"/>
      <w:pPr>
        <w:ind w:left="720" w:hanging="360"/>
      </w:pPr>
      <w:rPr>
        <w:rFonts w:hint="default" w:ascii="Symbol" w:hAnsi="Symbol"/>
      </w:rPr>
    </w:lvl>
    <w:lvl w:ilvl="1" w:tplc="04060003" w:tentative="1">
      <w:start w:val="1"/>
      <w:numFmt w:val="bullet"/>
      <w:lvlText w:val="o"/>
      <w:lvlJc w:val="left"/>
      <w:pPr>
        <w:ind w:left="1440" w:hanging="360"/>
      </w:pPr>
      <w:rPr>
        <w:rFonts w:hint="default" w:ascii="Courier New" w:hAnsi="Courier New" w:cs="Courier New"/>
      </w:rPr>
    </w:lvl>
    <w:lvl w:ilvl="2" w:tplc="04060005" w:tentative="1">
      <w:start w:val="1"/>
      <w:numFmt w:val="bullet"/>
      <w:lvlText w:val=""/>
      <w:lvlJc w:val="left"/>
      <w:pPr>
        <w:ind w:left="2160" w:hanging="360"/>
      </w:pPr>
      <w:rPr>
        <w:rFonts w:hint="default" w:ascii="Wingdings" w:hAnsi="Wingdings"/>
      </w:rPr>
    </w:lvl>
    <w:lvl w:ilvl="3" w:tplc="04060001" w:tentative="1">
      <w:start w:val="1"/>
      <w:numFmt w:val="bullet"/>
      <w:lvlText w:val=""/>
      <w:lvlJc w:val="left"/>
      <w:pPr>
        <w:ind w:left="2880" w:hanging="360"/>
      </w:pPr>
      <w:rPr>
        <w:rFonts w:hint="default" w:ascii="Symbol" w:hAnsi="Symbol"/>
      </w:rPr>
    </w:lvl>
    <w:lvl w:ilvl="4" w:tplc="04060003" w:tentative="1">
      <w:start w:val="1"/>
      <w:numFmt w:val="bullet"/>
      <w:lvlText w:val="o"/>
      <w:lvlJc w:val="left"/>
      <w:pPr>
        <w:ind w:left="3600" w:hanging="360"/>
      </w:pPr>
      <w:rPr>
        <w:rFonts w:hint="default" w:ascii="Courier New" w:hAnsi="Courier New" w:cs="Courier New"/>
      </w:rPr>
    </w:lvl>
    <w:lvl w:ilvl="5" w:tplc="04060005" w:tentative="1">
      <w:start w:val="1"/>
      <w:numFmt w:val="bullet"/>
      <w:lvlText w:val=""/>
      <w:lvlJc w:val="left"/>
      <w:pPr>
        <w:ind w:left="4320" w:hanging="360"/>
      </w:pPr>
      <w:rPr>
        <w:rFonts w:hint="default" w:ascii="Wingdings" w:hAnsi="Wingdings"/>
      </w:rPr>
    </w:lvl>
    <w:lvl w:ilvl="6" w:tplc="04060001" w:tentative="1">
      <w:start w:val="1"/>
      <w:numFmt w:val="bullet"/>
      <w:lvlText w:val=""/>
      <w:lvlJc w:val="left"/>
      <w:pPr>
        <w:ind w:left="5040" w:hanging="360"/>
      </w:pPr>
      <w:rPr>
        <w:rFonts w:hint="default" w:ascii="Symbol" w:hAnsi="Symbol"/>
      </w:rPr>
    </w:lvl>
    <w:lvl w:ilvl="7" w:tplc="04060003" w:tentative="1">
      <w:start w:val="1"/>
      <w:numFmt w:val="bullet"/>
      <w:lvlText w:val="o"/>
      <w:lvlJc w:val="left"/>
      <w:pPr>
        <w:ind w:left="5760" w:hanging="360"/>
      </w:pPr>
      <w:rPr>
        <w:rFonts w:hint="default" w:ascii="Courier New" w:hAnsi="Courier New" w:cs="Courier New"/>
      </w:rPr>
    </w:lvl>
    <w:lvl w:ilvl="8" w:tplc="04060005" w:tentative="1">
      <w:start w:val="1"/>
      <w:numFmt w:val="bullet"/>
      <w:lvlText w:val=""/>
      <w:lvlJc w:val="left"/>
      <w:pPr>
        <w:ind w:left="6480" w:hanging="360"/>
      </w:pPr>
      <w:rPr>
        <w:rFonts w:hint="default" w:ascii="Wingdings" w:hAnsi="Wingdings"/>
      </w:rPr>
    </w:lvl>
  </w:abstractNum>
  <w:abstractNum w:abstractNumId="21" w15:restartNumberingAfterBreak="0">
    <w:nsid w:val="583D6B37"/>
    <w:multiLevelType w:val="hybridMultilevel"/>
    <w:tmpl w:val="ED50B7A6"/>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6CAE147B"/>
    <w:multiLevelType w:val="multilevel"/>
    <w:tmpl w:val="FC8067FA"/>
    <w:lvl w:ilvl="0">
      <w:start w:val="1"/>
      <w:numFmt w:val="decimal"/>
      <w:pStyle w:val="ListBulletOverskrift"/>
      <w:lvlText w:val="%1."/>
      <w:lvlJc w:val="left"/>
      <w:pPr>
        <w:ind w:left="312" w:hanging="312"/>
      </w:pPr>
      <w:rPr>
        <w:rFonts w:hint="default"/>
      </w:rPr>
    </w:lvl>
    <w:lvl w:ilvl="1">
      <w:start w:val="1"/>
      <w:numFmt w:val="decimal"/>
      <w:lvlText w:val="%1.%2."/>
      <w:lvlJc w:val="left"/>
      <w:pPr>
        <w:ind w:left="964" w:hanging="652"/>
      </w:pPr>
      <w:rPr>
        <w:rFonts w:hint="default"/>
      </w:rPr>
    </w:lvl>
    <w:lvl w:ilvl="2">
      <w:start w:val="1"/>
      <w:numFmt w:val="decimal"/>
      <w:lvlText w:val="%1.%2.%3."/>
      <w:lvlJc w:val="left"/>
      <w:pPr>
        <w:ind w:left="1758" w:hanging="794"/>
      </w:pPr>
      <w:rPr>
        <w:rFonts w:hint="default"/>
      </w:rPr>
    </w:lvl>
    <w:lvl w:ilvl="3">
      <w:start w:val="1"/>
      <w:numFmt w:val="decimal"/>
      <w:lvlText w:val="%1.%2.%3.%4."/>
      <w:lvlJc w:val="left"/>
      <w:pPr>
        <w:tabs>
          <w:tab w:val="num" w:pos="1758"/>
        </w:tabs>
        <w:ind w:left="2722" w:hanging="964"/>
      </w:pPr>
      <w:rPr>
        <w:rFonts w:hint="default"/>
      </w:rPr>
    </w:lvl>
    <w:lvl w:ilvl="4">
      <w:start w:val="1"/>
      <w:numFmt w:val="decimal"/>
      <w:lvlText w:val="%1.%2.%3.%4.%5."/>
      <w:lvlJc w:val="left"/>
      <w:pPr>
        <w:tabs>
          <w:tab w:val="num" w:pos="2722"/>
        </w:tabs>
        <w:ind w:left="2892" w:hanging="1134"/>
      </w:pPr>
      <w:rPr>
        <w:rFonts w:hint="default"/>
      </w:rPr>
    </w:lvl>
    <w:lvl w:ilvl="5">
      <w:start w:val="1"/>
      <w:numFmt w:val="decimal"/>
      <w:lvlText w:val="%1.%2.%3.%4.%5.%6."/>
      <w:lvlJc w:val="left"/>
      <w:pPr>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23" w15:restartNumberingAfterBreak="0">
    <w:nsid w:val="6F28116D"/>
    <w:multiLevelType w:val="multilevel"/>
    <w:tmpl w:val="8286F1F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4" w15:restartNumberingAfterBreak="0">
    <w:nsid w:val="75503F13"/>
    <w:multiLevelType w:val="hybridMultilevel"/>
    <w:tmpl w:val="50BA80E6"/>
    <w:lvl w:ilvl="0" w:tplc="2B42E262">
      <w:start w:val="1"/>
      <w:numFmt w:val="decimal"/>
      <w:lvlText w:val="%1."/>
      <w:lvlJc w:val="left"/>
      <w:pPr>
        <w:ind w:left="720" w:hanging="360"/>
      </w:pPr>
      <w:rPr>
        <w:sz w:val="19"/>
        <w:szCs w:val="19"/>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5" w15:restartNumberingAfterBreak="0">
    <w:nsid w:val="77D453F8"/>
    <w:multiLevelType w:val="hybridMultilevel"/>
    <w:tmpl w:val="41E8DD74"/>
    <w:lvl w:ilvl="0" w:tplc="EE885B1A">
      <w:numFmt w:val="bullet"/>
      <w:lvlText w:val="-"/>
      <w:lvlJc w:val="left"/>
      <w:pPr>
        <w:ind w:left="720" w:hanging="360"/>
      </w:pPr>
      <w:rPr>
        <w:rFonts w:hint="default" w:ascii="Arial" w:hAnsi="Arial" w:cs="Arial" w:eastAsiaTheme="minorHAnsi"/>
      </w:rPr>
    </w:lvl>
    <w:lvl w:ilvl="1" w:tplc="0406000F">
      <w:start w:val="1"/>
      <w:numFmt w:val="decimal"/>
      <w:lvlText w:val="%2."/>
      <w:lvlJc w:val="left"/>
      <w:pPr>
        <w:ind w:left="1440" w:hanging="360"/>
      </w:pPr>
      <w:rPr>
        <w:rFonts w:hint="default"/>
      </w:rPr>
    </w:lvl>
    <w:lvl w:ilvl="2" w:tplc="04060005" w:tentative="1">
      <w:start w:val="1"/>
      <w:numFmt w:val="bullet"/>
      <w:lvlText w:val=""/>
      <w:lvlJc w:val="left"/>
      <w:pPr>
        <w:ind w:left="2160" w:hanging="360"/>
      </w:pPr>
      <w:rPr>
        <w:rFonts w:hint="default" w:ascii="Wingdings" w:hAnsi="Wingdings"/>
      </w:rPr>
    </w:lvl>
    <w:lvl w:ilvl="3" w:tplc="04060001" w:tentative="1">
      <w:start w:val="1"/>
      <w:numFmt w:val="bullet"/>
      <w:lvlText w:val=""/>
      <w:lvlJc w:val="left"/>
      <w:pPr>
        <w:ind w:left="2880" w:hanging="360"/>
      </w:pPr>
      <w:rPr>
        <w:rFonts w:hint="default" w:ascii="Symbol" w:hAnsi="Symbol"/>
      </w:rPr>
    </w:lvl>
    <w:lvl w:ilvl="4" w:tplc="04060003" w:tentative="1">
      <w:start w:val="1"/>
      <w:numFmt w:val="bullet"/>
      <w:lvlText w:val="o"/>
      <w:lvlJc w:val="left"/>
      <w:pPr>
        <w:ind w:left="3600" w:hanging="360"/>
      </w:pPr>
      <w:rPr>
        <w:rFonts w:hint="default" w:ascii="Courier New" w:hAnsi="Courier New" w:cs="Courier New"/>
      </w:rPr>
    </w:lvl>
    <w:lvl w:ilvl="5" w:tplc="04060005" w:tentative="1">
      <w:start w:val="1"/>
      <w:numFmt w:val="bullet"/>
      <w:lvlText w:val=""/>
      <w:lvlJc w:val="left"/>
      <w:pPr>
        <w:ind w:left="4320" w:hanging="360"/>
      </w:pPr>
      <w:rPr>
        <w:rFonts w:hint="default" w:ascii="Wingdings" w:hAnsi="Wingdings"/>
      </w:rPr>
    </w:lvl>
    <w:lvl w:ilvl="6" w:tplc="04060001" w:tentative="1">
      <w:start w:val="1"/>
      <w:numFmt w:val="bullet"/>
      <w:lvlText w:val=""/>
      <w:lvlJc w:val="left"/>
      <w:pPr>
        <w:ind w:left="5040" w:hanging="360"/>
      </w:pPr>
      <w:rPr>
        <w:rFonts w:hint="default" w:ascii="Symbol" w:hAnsi="Symbol"/>
      </w:rPr>
    </w:lvl>
    <w:lvl w:ilvl="7" w:tplc="04060003" w:tentative="1">
      <w:start w:val="1"/>
      <w:numFmt w:val="bullet"/>
      <w:lvlText w:val="o"/>
      <w:lvlJc w:val="left"/>
      <w:pPr>
        <w:ind w:left="5760" w:hanging="360"/>
      </w:pPr>
      <w:rPr>
        <w:rFonts w:hint="default" w:ascii="Courier New" w:hAnsi="Courier New" w:cs="Courier New"/>
      </w:rPr>
    </w:lvl>
    <w:lvl w:ilvl="8" w:tplc="04060005" w:tentative="1">
      <w:start w:val="1"/>
      <w:numFmt w:val="bullet"/>
      <w:lvlText w:val=""/>
      <w:lvlJc w:val="left"/>
      <w:pPr>
        <w:ind w:left="6480" w:hanging="360"/>
      </w:pPr>
      <w:rPr>
        <w:rFonts w:hint="default" w:ascii="Wingdings" w:hAnsi="Wingdings"/>
      </w:rPr>
    </w:lvl>
  </w:abstractNum>
  <w:abstractNum w:abstractNumId="26" w15:restartNumberingAfterBreak="0">
    <w:nsid w:val="7917315D"/>
    <w:multiLevelType w:val="hybridMultilevel"/>
    <w:tmpl w:val="E6D63A2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7" w15:restartNumberingAfterBreak="0">
    <w:nsid w:val="7A502A90"/>
    <w:multiLevelType w:val="hybridMultilevel"/>
    <w:tmpl w:val="E25476F0"/>
    <w:lvl w:ilvl="0" w:tplc="B9C2F506">
      <w:start w:val="12"/>
      <w:numFmt w:val="bullet"/>
      <w:lvlText w:val="-"/>
      <w:lvlJc w:val="left"/>
      <w:pPr>
        <w:ind w:left="720" w:hanging="360"/>
      </w:pPr>
      <w:rPr>
        <w:rFonts w:hint="default" w:ascii="Arial" w:hAnsi="Arial" w:cs="Arial" w:eastAsiaTheme="minorHAnsi"/>
      </w:rPr>
    </w:lvl>
    <w:lvl w:ilvl="1" w:tplc="04060003">
      <w:start w:val="1"/>
      <w:numFmt w:val="bullet"/>
      <w:lvlText w:val="o"/>
      <w:lvlJc w:val="left"/>
      <w:pPr>
        <w:ind w:left="1440" w:hanging="360"/>
      </w:pPr>
      <w:rPr>
        <w:rFonts w:hint="default" w:ascii="Courier New" w:hAnsi="Courier New" w:cs="Courier New"/>
      </w:rPr>
    </w:lvl>
    <w:lvl w:ilvl="2" w:tplc="04060005" w:tentative="1">
      <w:start w:val="1"/>
      <w:numFmt w:val="bullet"/>
      <w:lvlText w:val=""/>
      <w:lvlJc w:val="left"/>
      <w:pPr>
        <w:ind w:left="2160" w:hanging="360"/>
      </w:pPr>
      <w:rPr>
        <w:rFonts w:hint="default" w:ascii="Wingdings" w:hAnsi="Wingdings"/>
      </w:rPr>
    </w:lvl>
    <w:lvl w:ilvl="3" w:tplc="04060001" w:tentative="1">
      <w:start w:val="1"/>
      <w:numFmt w:val="bullet"/>
      <w:lvlText w:val=""/>
      <w:lvlJc w:val="left"/>
      <w:pPr>
        <w:ind w:left="2880" w:hanging="360"/>
      </w:pPr>
      <w:rPr>
        <w:rFonts w:hint="default" w:ascii="Symbol" w:hAnsi="Symbol"/>
      </w:rPr>
    </w:lvl>
    <w:lvl w:ilvl="4" w:tplc="04060003" w:tentative="1">
      <w:start w:val="1"/>
      <w:numFmt w:val="bullet"/>
      <w:lvlText w:val="o"/>
      <w:lvlJc w:val="left"/>
      <w:pPr>
        <w:ind w:left="3600" w:hanging="360"/>
      </w:pPr>
      <w:rPr>
        <w:rFonts w:hint="default" w:ascii="Courier New" w:hAnsi="Courier New" w:cs="Courier New"/>
      </w:rPr>
    </w:lvl>
    <w:lvl w:ilvl="5" w:tplc="04060005" w:tentative="1">
      <w:start w:val="1"/>
      <w:numFmt w:val="bullet"/>
      <w:lvlText w:val=""/>
      <w:lvlJc w:val="left"/>
      <w:pPr>
        <w:ind w:left="4320" w:hanging="360"/>
      </w:pPr>
      <w:rPr>
        <w:rFonts w:hint="default" w:ascii="Wingdings" w:hAnsi="Wingdings"/>
      </w:rPr>
    </w:lvl>
    <w:lvl w:ilvl="6" w:tplc="04060001" w:tentative="1">
      <w:start w:val="1"/>
      <w:numFmt w:val="bullet"/>
      <w:lvlText w:val=""/>
      <w:lvlJc w:val="left"/>
      <w:pPr>
        <w:ind w:left="5040" w:hanging="360"/>
      </w:pPr>
      <w:rPr>
        <w:rFonts w:hint="default" w:ascii="Symbol" w:hAnsi="Symbol"/>
      </w:rPr>
    </w:lvl>
    <w:lvl w:ilvl="7" w:tplc="04060003" w:tentative="1">
      <w:start w:val="1"/>
      <w:numFmt w:val="bullet"/>
      <w:lvlText w:val="o"/>
      <w:lvlJc w:val="left"/>
      <w:pPr>
        <w:ind w:left="5760" w:hanging="360"/>
      </w:pPr>
      <w:rPr>
        <w:rFonts w:hint="default" w:ascii="Courier New" w:hAnsi="Courier New" w:cs="Courier New"/>
      </w:rPr>
    </w:lvl>
    <w:lvl w:ilvl="8" w:tplc="04060005" w:tentative="1">
      <w:start w:val="1"/>
      <w:numFmt w:val="bullet"/>
      <w:lvlText w:val=""/>
      <w:lvlJc w:val="left"/>
      <w:pPr>
        <w:ind w:left="6480" w:hanging="360"/>
      </w:pPr>
      <w:rPr>
        <w:rFonts w:hint="default" w:ascii="Wingdings" w:hAnsi="Wingdings"/>
      </w:rPr>
    </w:lvl>
  </w:abstractNum>
  <w:abstractNum w:abstractNumId="28" w15:restartNumberingAfterBreak="0">
    <w:nsid w:val="7BE14323"/>
    <w:multiLevelType w:val="hybridMultilevel"/>
    <w:tmpl w:val="BC8CFAC4"/>
    <w:lvl w:ilvl="0" w:tplc="E8BE607E">
      <w:start w:val="1"/>
      <w:numFmt w:val="bullet"/>
      <w:lvlText w:val=""/>
      <w:lvlJc w:val="left"/>
      <w:pPr>
        <w:ind w:left="720" w:hanging="360"/>
      </w:pPr>
      <w:rPr>
        <w:rFonts w:hint="default" w:ascii="Symbol" w:hAnsi="Symbol"/>
      </w:rPr>
    </w:lvl>
    <w:lvl w:ilvl="1" w:tplc="1A963C2C">
      <w:start w:val="1"/>
      <w:numFmt w:val="bullet"/>
      <w:lvlText w:val="o"/>
      <w:lvlJc w:val="left"/>
      <w:pPr>
        <w:ind w:left="1440" w:hanging="360"/>
      </w:pPr>
      <w:rPr>
        <w:rFonts w:hint="default" w:ascii="Courier New" w:hAnsi="Courier New"/>
      </w:rPr>
    </w:lvl>
    <w:lvl w:ilvl="2" w:tplc="E236C448">
      <w:start w:val="1"/>
      <w:numFmt w:val="bullet"/>
      <w:lvlText w:val=""/>
      <w:lvlJc w:val="left"/>
      <w:pPr>
        <w:ind w:left="2160" w:hanging="360"/>
      </w:pPr>
      <w:rPr>
        <w:rFonts w:hint="default" w:ascii="Wingdings" w:hAnsi="Wingdings"/>
      </w:rPr>
    </w:lvl>
    <w:lvl w:ilvl="3" w:tplc="9F0651DC">
      <w:start w:val="1"/>
      <w:numFmt w:val="bullet"/>
      <w:lvlText w:val=""/>
      <w:lvlJc w:val="left"/>
      <w:pPr>
        <w:ind w:left="2880" w:hanging="360"/>
      </w:pPr>
      <w:rPr>
        <w:rFonts w:hint="default" w:ascii="Symbol" w:hAnsi="Symbol"/>
      </w:rPr>
    </w:lvl>
    <w:lvl w:ilvl="4" w:tplc="C7C6692A">
      <w:start w:val="1"/>
      <w:numFmt w:val="bullet"/>
      <w:lvlText w:val="o"/>
      <w:lvlJc w:val="left"/>
      <w:pPr>
        <w:ind w:left="3600" w:hanging="360"/>
      </w:pPr>
      <w:rPr>
        <w:rFonts w:hint="default" w:ascii="Courier New" w:hAnsi="Courier New"/>
      </w:rPr>
    </w:lvl>
    <w:lvl w:ilvl="5" w:tplc="CD664E5C">
      <w:start w:val="1"/>
      <w:numFmt w:val="bullet"/>
      <w:lvlText w:val=""/>
      <w:lvlJc w:val="left"/>
      <w:pPr>
        <w:ind w:left="4320" w:hanging="360"/>
      </w:pPr>
      <w:rPr>
        <w:rFonts w:hint="default" w:ascii="Wingdings" w:hAnsi="Wingdings"/>
      </w:rPr>
    </w:lvl>
    <w:lvl w:ilvl="6" w:tplc="724C26DE">
      <w:start w:val="1"/>
      <w:numFmt w:val="bullet"/>
      <w:lvlText w:val=""/>
      <w:lvlJc w:val="left"/>
      <w:pPr>
        <w:ind w:left="5040" w:hanging="360"/>
      </w:pPr>
      <w:rPr>
        <w:rFonts w:hint="default" w:ascii="Symbol" w:hAnsi="Symbol"/>
      </w:rPr>
    </w:lvl>
    <w:lvl w:ilvl="7" w:tplc="5A7CD24A">
      <w:start w:val="1"/>
      <w:numFmt w:val="bullet"/>
      <w:lvlText w:val="o"/>
      <w:lvlJc w:val="left"/>
      <w:pPr>
        <w:ind w:left="5760" w:hanging="360"/>
      </w:pPr>
      <w:rPr>
        <w:rFonts w:hint="default" w:ascii="Courier New" w:hAnsi="Courier New"/>
      </w:rPr>
    </w:lvl>
    <w:lvl w:ilvl="8" w:tplc="187EF0AA">
      <w:start w:val="1"/>
      <w:numFmt w:val="bullet"/>
      <w:lvlText w:val=""/>
      <w:lvlJc w:val="left"/>
      <w:pPr>
        <w:ind w:left="6480" w:hanging="360"/>
      </w:pPr>
      <w:rPr>
        <w:rFonts w:hint="default" w:ascii="Wingdings" w:hAnsi="Wingdings"/>
      </w:rPr>
    </w:lvl>
  </w:abstractNum>
  <w:abstractNum w:abstractNumId="29" w15:restartNumberingAfterBreak="0">
    <w:nsid w:val="7D380F85"/>
    <w:multiLevelType w:val="multilevel"/>
    <w:tmpl w:val="0E5EA03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0" w15:restartNumberingAfterBreak="0">
    <w:nsid w:val="7E20588C"/>
    <w:multiLevelType w:val="multilevel"/>
    <w:tmpl w:val="C674F308"/>
    <w:lvl w:ilvl="0">
      <w:start w:val="1"/>
      <w:numFmt w:val="decimal"/>
      <w:pStyle w:val="ListNumber"/>
      <w:lvlText w:val="%1."/>
      <w:lvlJc w:val="left"/>
      <w:pPr>
        <w:ind w:left="312" w:hanging="312"/>
      </w:pPr>
      <w:rPr>
        <w:rFonts w:hint="default"/>
      </w:rPr>
    </w:lvl>
    <w:lvl w:ilvl="1">
      <w:start w:val="1"/>
      <w:numFmt w:val="decimal"/>
      <w:lvlText w:val="%1.%2."/>
      <w:lvlJc w:val="left"/>
      <w:pPr>
        <w:ind w:left="964" w:hanging="652"/>
      </w:pPr>
      <w:rPr>
        <w:rFonts w:hint="default"/>
      </w:rPr>
    </w:lvl>
    <w:lvl w:ilvl="2">
      <w:start w:val="1"/>
      <w:numFmt w:val="decimal"/>
      <w:lvlText w:val="%1.%2.%3."/>
      <w:lvlJc w:val="left"/>
      <w:pPr>
        <w:ind w:left="1758" w:hanging="794"/>
      </w:pPr>
      <w:rPr>
        <w:rFonts w:hint="default"/>
      </w:rPr>
    </w:lvl>
    <w:lvl w:ilvl="3">
      <w:start w:val="1"/>
      <w:numFmt w:val="decimal"/>
      <w:lvlText w:val="%1.%2.%3.%4."/>
      <w:lvlJc w:val="left"/>
      <w:pPr>
        <w:ind w:left="2722" w:hanging="964"/>
      </w:pPr>
      <w:rPr>
        <w:rFonts w:hint="default"/>
      </w:rPr>
    </w:lvl>
    <w:lvl w:ilvl="4">
      <w:start w:val="1"/>
      <w:numFmt w:val="decimal"/>
      <w:lvlText w:val="%1.%2.%3.%4.%5."/>
      <w:lvlJc w:val="left"/>
      <w:pPr>
        <w:ind w:left="2892" w:hanging="1134"/>
      </w:pPr>
      <w:rPr>
        <w:rFonts w:hint="default"/>
      </w:rPr>
    </w:lvl>
    <w:lvl w:ilvl="5">
      <w:start w:val="1"/>
      <w:numFmt w:val="decimal"/>
      <w:lvlText w:val="%1.%2.%3.%4.%5.%6."/>
      <w:lvlJc w:val="left"/>
      <w:pPr>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31" w15:restartNumberingAfterBreak="0">
    <w:nsid w:val="7FB354B8"/>
    <w:multiLevelType w:val="multilevel"/>
    <w:tmpl w:val="ECC27D8E"/>
    <w:lvl w:ilvl="0">
      <w:start w:val="1"/>
      <w:numFmt w:val="bullet"/>
      <w:pStyle w:val="ListBullet"/>
      <w:lvlText w:val="–"/>
      <w:lvlJc w:val="left"/>
      <w:pPr>
        <w:ind w:left="227" w:hanging="227"/>
      </w:pPr>
      <w:rPr>
        <w:rFonts w:hint="default" w:ascii="Arial" w:hAnsi="Arial"/>
        <w:color w:val="auto"/>
      </w:rPr>
    </w:lvl>
    <w:lvl w:ilvl="1">
      <w:start w:val="1"/>
      <w:numFmt w:val="bullet"/>
      <w:lvlText w:val="–"/>
      <w:lvlJc w:val="left"/>
      <w:pPr>
        <w:ind w:left="454" w:hanging="227"/>
      </w:pPr>
      <w:rPr>
        <w:rFonts w:hint="default" w:ascii="Arial" w:hAnsi="Arial"/>
        <w:color w:val="auto"/>
      </w:rPr>
    </w:lvl>
    <w:lvl w:ilvl="2">
      <w:start w:val="1"/>
      <w:numFmt w:val="bullet"/>
      <w:lvlText w:val="–"/>
      <w:lvlJc w:val="left"/>
      <w:pPr>
        <w:ind w:left="681" w:hanging="227"/>
      </w:pPr>
      <w:rPr>
        <w:rFonts w:hint="default" w:ascii="Arial" w:hAnsi="Arial"/>
        <w:color w:val="auto"/>
      </w:rPr>
    </w:lvl>
    <w:lvl w:ilvl="3">
      <w:start w:val="1"/>
      <w:numFmt w:val="bullet"/>
      <w:lvlText w:val="–"/>
      <w:lvlJc w:val="left"/>
      <w:pPr>
        <w:ind w:left="908" w:hanging="227"/>
      </w:pPr>
      <w:rPr>
        <w:rFonts w:hint="default" w:ascii="Arial" w:hAnsi="Arial"/>
      </w:rPr>
    </w:lvl>
    <w:lvl w:ilvl="4">
      <w:start w:val="1"/>
      <w:numFmt w:val="bullet"/>
      <w:lvlText w:val="–"/>
      <w:lvlJc w:val="left"/>
      <w:pPr>
        <w:ind w:left="1135" w:hanging="227"/>
      </w:pPr>
      <w:rPr>
        <w:rFonts w:hint="default" w:ascii="Arial" w:hAnsi="Arial"/>
        <w:color w:val="auto"/>
      </w:rPr>
    </w:lvl>
    <w:lvl w:ilvl="5">
      <w:start w:val="1"/>
      <w:numFmt w:val="bullet"/>
      <w:lvlText w:val="–"/>
      <w:lvlJc w:val="left"/>
      <w:pPr>
        <w:ind w:left="1362" w:hanging="227"/>
      </w:pPr>
      <w:rPr>
        <w:rFonts w:hint="default" w:ascii="Arial" w:hAnsi="Arial"/>
        <w:color w:val="auto"/>
      </w:rPr>
    </w:lvl>
    <w:lvl w:ilvl="6">
      <w:start w:val="1"/>
      <w:numFmt w:val="bullet"/>
      <w:lvlText w:val="–"/>
      <w:lvlJc w:val="left"/>
      <w:pPr>
        <w:ind w:left="1589" w:hanging="227"/>
      </w:pPr>
      <w:rPr>
        <w:rFonts w:hint="default" w:ascii="Arial" w:hAnsi="Arial"/>
        <w:color w:val="auto"/>
      </w:rPr>
    </w:lvl>
    <w:lvl w:ilvl="7">
      <w:start w:val="1"/>
      <w:numFmt w:val="bullet"/>
      <w:lvlText w:val="–"/>
      <w:lvlJc w:val="left"/>
      <w:pPr>
        <w:ind w:left="1816" w:hanging="227"/>
      </w:pPr>
      <w:rPr>
        <w:rFonts w:hint="default" w:ascii="Arial" w:hAnsi="Arial"/>
      </w:rPr>
    </w:lvl>
    <w:lvl w:ilvl="8">
      <w:start w:val="1"/>
      <w:numFmt w:val="bullet"/>
      <w:lvlText w:val="–"/>
      <w:lvlJc w:val="left"/>
      <w:pPr>
        <w:ind w:left="2043" w:hanging="227"/>
      </w:pPr>
      <w:rPr>
        <w:rFonts w:hint="default" w:ascii="Arial" w:hAnsi="Arial"/>
        <w:color w:val="auto"/>
      </w:rPr>
    </w:lvl>
  </w:abstractNum>
  <w:num w:numId="1" w16cid:durableId="1118332530">
    <w:abstractNumId w:val="28"/>
  </w:num>
  <w:num w:numId="2" w16cid:durableId="1500387208">
    <w:abstractNumId w:val="31"/>
  </w:num>
  <w:num w:numId="3" w16cid:durableId="783426707">
    <w:abstractNumId w:val="7"/>
  </w:num>
  <w:num w:numId="4" w16cid:durableId="389619736">
    <w:abstractNumId w:val="6"/>
  </w:num>
  <w:num w:numId="5" w16cid:durableId="317346710">
    <w:abstractNumId w:val="5"/>
  </w:num>
  <w:num w:numId="6" w16cid:durableId="409158299">
    <w:abstractNumId w:val="4"/>
  </w:num>
  <w:num w:numId="7" w16cid:durableId="271058479">
    <w:abstractNumId w:val="30"/>
  </w:num>
  <w:num w:numId="8" w16cid:durableId="767048207">
    <w:abstractNumId w:val="3"/>
  </w:num>
  <w:num w:numId="9" w16cid:durableId="363292732">
    <w:abstractNumId w:val="2"/>
  </w:num>
  <w:num w:numId="10" w16cid:durableId="1199195497">
    <w:abstractNumId w:val="1"/>
  </w:num>
  <w:num w:numId="11" w16cid:durableId="1158763584">
    <w:abstractNumId w:val="0"/>
  </w:num>
  <w:num w:numId="12" w16cid:durableId="1135178159">
    <w:abstractNumId w:val="8"/>
  </w:num>
  <w:num w:numId="13" w16cid:durableId="774599228">
    <w:abstractNumId w:val="30"/>
    <w:lvlOverride w:ilvl="0">
      <w:lvl w:ilvl="0">
        <w:start w:val="1"/>
        <w:numFmt w:val="decimal"/>
        <w:pStyle w:val="ListNumber"/>
        <w:lvlText w:val="%1."/>
        <w:lvlJc w:val="left"/>
        <w:pPr>
          <w:ind w:left="340" w:hanging="340"/>
        </w:pPr>
        <w:rPr>
          <w:rFonts w:hint="default"/>
        </w:rPr>
      </w:lvl>
    </w:lvlOverride>
    <w:lvlOverride w:ilvl="1">
      <w:lvl w:ilvl="1">
        <w:start w:val="1"/>
        <w:numFmt w:val="decimal"/>
        <w:lvlText w:val="%1.%2."/>
        <w:lvlJc w:val="left"/>
        <w:pPr>
          <w:ind w:left="964" w:hanging="624"/>
        </w:pPr>
        <w:rPr>
          <w:rFonts w:hint="default"/>
        </w:rPr>
      </w:lvl>
    </w:lvlOverride>
    <w:lvlOverride w:ilvl="2">
      <w:lvl w:ilvl="2">
        <w:start w:val="1"/>
        <w:numFmt w:val="decimal"/>
        <w:lvlText w:val="%1.%2.%3."/>
        <w:lvlJc w:val="left"/>
        <w:pPr>
          <w:ind w:left="1588" w:hanging="624"/>
        </w:pPr>
        <w:rPr>
          <w:rFonts w:hint="default"/>
        </w:rPr>
      </w:lvl>
    </w:lvlOverride>
    <w:lvlOverride w:ilvl="3">
      <w:lvl w:ilvl="3">
        <w:start w:val="1"/>
        <w:numFmt w:val="decimal"/>
        <w:lvlText w:val="%1.%2.%3.%4."/>
        <w:lvlJc w:val="left"/>
        <w:pPr>
          <w:ind w:left="2381" w:hanging="793"/>
        </w:pPr>
        <w:rPr>
          <w:rFonts w:hint="default"/>
        </w:rPr>
      </w:lvl>
    </w:lvlOverride>
    <w:lvlOverride w:ilvl="4">
      <w:lvl w:ilvl="4">
        <w:start w:val="1"/>
        <w:numFmt w:val="decimal"/>
        <w:lvlText w:val="%1.%2.%3.%4.%5."/>
        <w:lvlJc w:val="left"/>
        <w:pPr>
          <w:ind w:left="2552" w:hanging="964"/>
        </w:pPr>
        <w:rPr>
          <w:rFonts w:hint="default"/>
        </w:rPr>
      </w:lvl>
    </w:lvlOverride>
    <w:lvlOverride w:ilvl="5">
      <w:lvl w:ilvl="5">
        <w:start w:val="1"/>
        <w:numFmt w:val="decimal"/>
        <w:lvlText w:val="%1.%2.%3.%4.%5.%6."/>
        <w:lvlJc w:val="left"/>
        <w:pPr>
          <w:ind w:left="2665" w:hanging="1077"/>
        </w:pPr>
        <w:rPr>
          <w:rFonts w:hint="default"/>
        </w:rPr>
      </w:lvl>
    </w:lvlOverride>
    <w:lvlOverride w:ilvl="6">
      <w:lvl w:ilvl="6">
        <w:start w:val="1"/>
        <w:numFmt w:val="decimal"/>
        <w:lvlText w:val="%1.%2.%3.%4.%5.%6.%7."/>
        <w:lvlJc w:val="left"/>
        <w:pPr>
          <w:ind w:left="2892" w:hanging="1304"/>
        </w:pPr>
        <w:rPr>
          <w:rFonts w:hint="default"/>
        </w:rPr>
      </w:lvl>
    </w:lvlOverride>
    <w:lvlOverride w:ilvl="7">
      <w:lvl w:ilvl="7">
        <w:start w:val="1"/>
        <w:numFmt w:val="decimal"/>
        <w:lvlText w:val="%1.%2.%3.%4.%5.%6.%7.%8."/>
        <w:lvlJc w:val="left"/>
        <w:pPr>
          <w:ind w:left="3119" w:hanging="1531"/>
        </w:pPr>
        <w:rPr>
          <w:rFonts w:hint="default"/>
        </w:rPr>
      </w:lvl>
    </w:lvlOverride>
    <w:lvlOverride w:ilvl="8">
      <w:lvl w:ilvl="8">
        <w:start w:val="1"/>
        <w:numFmt w:val="decimal"/>
        <w:lvlText w:val="%1.%2.%3.%4.%5.%6.%7.%8.%9."/>
        <w:lvlJc w:val="left"/>
        <w:pPr>
          <w:ind w:left="3345" w:hanging="1757"/>
        </w:pPr>
        <w:rPr>
          <w:rFonts w:hint="default"/>
        </w:rPr>
      </w:lvl>
    </w:lvlOverride>
  </w:num>
  <w:num w:numId="14" w16cid:durableId="461464392">
    <w:abstractNumId w:val="22"/>
  </w:num>
  <w:num w:numId="15" w16cid:durableId="1084686604">
    <w:abstractNumId w:val="10"/>
  </w:num>
  <w:num w:numId="16" w16cid:durableId="616526552">
    <w:abstractNumId w:val="17"/>
  </w:num>
  <w:num w:numId="17" w16cid:durableId="1362702454">
    <w:abstractNumId w:val="15"/>
  </w:num>
  <w:num w:numId="18" w16cid:durableId="651562315">
    <w:abstractNumId w:val="9"/>
  </w:num>
  <w:num w:numId="19" w16cid:durableId="1135295103">
    <w:abstractNumId w:val="27"/>
  </w:num>
  <w:num w:numId="20" w16cid:durableId="1770004397">
    <w:abstractNumId w:val="14"/>
  </w:num>
  <w:num w:numId="21" w16cid:durableId="1563908161">
    <w:abstractNumId w:val="24"/>
  </w:num>
  <w:num w:numId="22" w16cid:durableId="977491662">
    <w:abstractNumId w:val="16"/>
  </w:num>
  <w:num w:numId="23" w16cid:durableId="1177967125">
    <w:abstractNumId w:val="25"/>
  </w:num>
  <w:num w:numId="24" w16cid:durableId="194730487">
    <w:abstractNumId w:val="13"/>
  </w:num>
  <w:num w:numId="25" w16cid:durableId="2061126047">
    <w:abstractNumId w:val="21"/>
  </w:num>
  <w:num w:numId="26" w16cid:durableId="1854026755">
    <w:abstractNumId w:val="18"/>
  </w:num>
  <w:num w:numId="27" w16cid:durableId="941839480">
    <w:abstractNumId w:val="12"/>
  </w:num>
  <w:num w:numId="28" w16cid:durableId="907882880">
    <w:abstractNumId w:val="26"/>
  </w:num>
  <w:num w:numId="29" w16cid:durableId="410978361">
    <w:abstractNumId w:val="19"/>
  </w:num>
  <w:num w:numId="30" w16cid:durableId="1177381826">
    <w:abstractNumId w:val="11"/>
  </w:num>
  <w:num w:numId="31" w16cid:durableId="1065032366">
    <w:abstractNumId w:val="29"/>
  </w:num>
  <w:num w:numId="32" w16cid:durableId="454443275">
    <w:abstractNumId w:val="20"/>
  </w:num>
  <w:num w:numId="33" w16cid:durableId="78697329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dirty"/>
  <w:attachedTemplate r:id="rId1"/>
  <w:trackRevisions w:val="false"/>
  <w:defaultTabStop w:val="1304"/>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1501"/>
    <w:rsid w:val="0000167A"/>
    <w:rsid w:val="00004865"/>
    <w:rsid w:val="00016218"/>
    <w:rsid w:val="000200B7"/>
    <w:rsid w:val="00022133"/>
    <w:rsid w:val="00027597"/>
    <w:rsid w:val="00080393"/>
    <w:rsid w:val="0009128C"/>
    <w:rsid w:val="00094ABD"/>
    <w:rsid w:val="00096BF8"/>
    <w:rsid w:val="000A21F0"/>
    <w:rsid w:val="000A5537"/>
    <w:rsid w:val="000B1670"/>
    <w:rsid w:val="000C663C"/>
    <w:rsid w:val="000E134F"/>
    <w:rsid w:val="000E18E5"/>
    <w:rsid w:val="000E4122"/>
    <w:rsid w:val="000E722B"/>
    <w:rsid w:val="001012C9"/>
    <w:rsid w:val="00101FC4"/>
    <w:rsid w:val="00103E3F"/>
    <w:rsid w:val="00116386"/>
    <w:rsid w:val="0013244F"/>
    <w:rsid w:val="00161C49"/>
    <w:rsid w:val="00167A20"/>
    <w:rsid w:val="00180C83"/>
    <w:rsid w:val="00182651"/>
    <w:rsid w:val="00196C8D"/>
    <w:rsid w:val="001A0D6C"/>
    <w:rsid w:val="001A4CB0"/>
    <w:rsid w:val="001D7908"/>
    <w:rsid w:val="001E68BD"/>
    <w:rsid w:val="001F1501"/>
    <w:rsid w:val="001F7691"/>
    <w:rsid w:val="00210DE6"/>
    <w:rsid w:val="00235FF4"/>
    <w:rsid w:val="00244D70"/>
    <w:rsid w:val="00246579"/>
    <w:rsid w:val="00251282"/>
    <w:rsid w:val="00271F43"/>
    <w:rsid w:val="00273CAC"/>
    <w:rsid w:val="002743CE"/>
    <w:rsid w:val="002834A3"/>
    <w:rsid w:val="00285CC7"/>
    <w:rsid w:val="002A6DF1"/>
    <w:rsid w:val="002B1015"/>
    <w:rsid w:val="002B69B4"/>
    <w:rsid w:val="002B6DDE"/>
    <w:rsid w:val="002C1190"/>
    <w:rsid w:val="002C5297"/>
    <w:rsid w:val="002C77C3"/>
    <w:rsid w:val="002C7B97"/>
    <w:rsid w:val="002D5562"/>
    <w:rsid w:val="002E27B6"/>
    <w:rsid w:val="002E5426"/>
    <w:rsid w:val="002E74A4"/>
    <w:rsid w:val="00303F9B"/>
    <w:rsid w:val="003043D5"/>
    <w:rsid w:val="00323F10"/>
    <w:rsid w:val="0032407B"/>
    <w:rsid w:val="003327F3"/>
    <w:rsid w:val="00340388"/>
    <w:rsid w:val="00343C78"/>
    <w:rsid w:val="003544F2"/>
    <w:rsid w:val="00361BC1"/>
    <w:rsid w:val="00365C4B"/>
    <w:rsid w:val="00382B89"/>
    <w:rsid w:val="00393A22"/>
    <w:rsid w:val="00395D8E"/>
    <w:rsid w:val="003A53F0"/>
    <w:rsid w:val="003B0206"/>
    <w:rsid w:val="003B1F34"/>
    <w:rsid w:val="003B35B0"/>
    <w:rsid w:val="003C3569"/>
    <w:rsid w:val="003C49B3"/>
    <w:rsid w:val="003C4F9F"/>
    <w:rsid w:val="003C60F1"/>
    <w:rsid w:val="00421009"/>
    <w:rsid w:val="00424709"/>
    <w:rsid w:val="00424AD9"/>
    <w:rsid w:val="004337AC"/>
    <w:rsid w:val="004411F8"/>
    <w:rsid w:val="00442A0D"/>
    <w:rsid w:val="004655A1"/>
    <w:rsid w:val="004704C2"/>
    <w:rsid w:val="00474F8D"/>
    <w:rsid w:val="00486AF3"/>
    <w:rsid w:val="00491522"/>
    <w:rsid w:val="00491676"/>
    <w:rsid w:val="004A5FFD"/>
    <w:rsid w:val="004B16EA"/>
    <w:rsid w:val="004C01B2"/>
    <w:rsid w:val="004E1AA9"/>
    <w:rsid w:val="004F1ED7"/>
    <w:rsid w:val="004F3F63"/>
    <w:rsid w:val="004F6F99"/>
    <w:rsid w:val="00501A56"/>
    <w:rsid w:val="005123F8"/>
    <w:rsid w:val="005178A7"/>
    <w:rsid w:val="00526C19"/>
    <w:rsid w:val="005301BF"/>
    <w:rsid w:val="0053489A"/>
    <w:rsid w:val="005366CA"/>
    <w:rsid w:val="00543EF2"/>
    <w:rsid w:val="00545B1A"/>
    <w:rsid w:val="00561C72"/>
    <w:rsid w:val="005727AC"/>
    <w:rsid w:val="00582AE7"/>
    <w:rsid w:val="0058670D"/>
    <w:rsid w:val="005A28D4"/>
    <w:rsid w:val="005A7DA6"/>
    <w:rsid w:val="005C5F97"/>
    <w:rsid w:val="005C769C"/>
    <w:rsid w:val="005C78DF"/>
    <w:rsid w:val="005D5B11"/>
    <w:rsid w:val="005D77E8"/>
    <w:rsid w:val="005F0963"/>
    <w:rsid w:val="005F1016"/>
    <w:rsid w:val="005F1580"/>
    <w:rsid w:val="005F3ED8"/>
    <w:rsid w:val="005F6B57"/>
    <w:rsid w:val="006253CE"/>
    <w:rsid w:val="006256F5"/>
    <w:rsid w:val="00655B49"/>
    <w:rsid w:val="00664BCB"/>
    <w:rsid w:val="006714A6"/>
    <w:rsid w:val="00674045"/>
    <w:rsid w:val="00681D83"/>
    <w:rsid w:val="006900C2"/>
    <w:rsid w:val="00692676"/>
    <w:rsid w:val="00697369"/>
    <w:rsid w:val="006A3E8A"/>
    <w:rsid w:val="006A42A5"/>
    <w:rsid w:val="006B2206"/>
    <w:rsid w:val="006B30A9"/>
    <w:rsid w:val="006B46E7"/>
    <w:rsid w:val="006B553F"/>
    <w:rsid w:val="006C0B62"/>
    <w:rsid w:val="006C658D"/>
    <w:rsid w:val="006C7D3B"/>
    <w:rsid w:val="006D17F1"/>
    <w:rsid w:val="006D566C"/>
    <w:rsid w:val="006E09A2"/>
    <w:rsid w:val="006F7C14"/>
    <w:rsid w:val="007008EE"/>
    <w:rsid w:val="00702355"/>
    <w:rsid w:val="0070267E"/>
    <w:rsid w:val="00706E32"/>
    <w:rsid w:val="007100B9"/>
    <w:rsid w:val="00720022"/>
    <w:rsid w:val="00726E30"/>
    <w:rsid w:val="0073035B"/>
    <w:rsid w:val="007322CE"/>
    <w:rsid w:val="0073609B"/>
    <w:rsid w:val="0074637E"/>
    <w:rsid w:val="007546AF"/>
    <w:rsid w:val="00765934"/>
    <w:rsid w:val="0077451B"/>
    <w:rsid w:val="007830AC"/>
    <w:rsid w:val="007849AF"/>
    <w:rsid w:val="00785B01"/>
    <w:rsid w:val="00792DE9"/>
    <w:rsid w:val="00794183"/>
    <w:rsid w:val="007A1DCD"/>
    <w:rsid w:val="007B3646"/>
    <w:rsid w:val="007B774E"/>
    <w:rsid w:val="007E373C"/>
    <w:rsid w:val="007E3D4B"/>
    <w:rsid w:val="007F2861"/>
    <w:rsid w:val="007F4518"/>
    <w:rsid w:val="008002CE"/>
    <w:rsid w:val="00807D2E"/>
    <w:rsid w:val="008269C6"/>
    <w:rsid w:val="00831490"/>
    <w:rsid w:val="00831A04"/>
    <w:rsid w:val="00836161"/>
    <w:rsid w:val="008525EC"/>
    <w:rsid w:val="00853FC2"/>
    <w:rsid w:val="008574A3"/>
    <w:rsid w:val="00866B14"/>
    <w:rsid w:val="00874B0B"/>
    <w:rsid w:val="00877198"/>
    <w:rsid w:val="00884AA8"/>
    <w:rsid w:val="00892D08"/>
    <w:rsid w:val="00893791"/>
    <w:rsid w:val="00893C27"/>
    <w:rsid w:val="008B0BD2"/>
    <w:rsid w:val="008B1E2A"/>
    <w:rsid w:val="008E5A6D"/>
    <w:rsid w:val="008F32DF"/>
    <w:rsid w:val="008F4D20"/>
    <w:rsid w:val="008F6A7C"/>
    <w:rsid w:val="00906C93"/>
    <w:rsid w:val="0093725F"/>
    <w:rsid w:val="00937DCC"/>
    <w:rsid w:val="0094757D"/>
    <w:rsid w:val="00951B25"/>
    <w:rsid w:val="00964FA6"/>
    <w:rsid w:val="009737E4"/>
    <w:rsid w:val="00983B74"/>
    <w:rsid w:val="00987696"/>
    <w:rsid w:val="00990263"/>
    <w:rsid w:val="009904EE"/>
    <w:rsid w:val="00995675"/>
    <w:rsid w:val="009975B1"/>
    <w:rsid w:val="009A4CCC"/>
    <w:rsid w:val="009A63A5"/>
    <w:rsid w:val="009A77B9"/>
    <w:rsid w:val="009C63FA"/>
    <w:rsid w:val="009C7F6B"/>
    <w:rsid w:val="009D1E80"/>
    <w:rsid w:val="009E4B94"/>
    <w:rsid w:val="009E689C"/>
    <w:rsid w:val="00A146E2"/>
    <w:rsid w:val="00A21220"/>
    <w:rsid w:val="00A21F85"/>
    <w:rsid w:val="00A4460F"/>
    <w:rsid w:val="00A4476A"/>
    <w:rsid w:val="00A65C18"/>
    <w:rsid w:val="00A66357"/>
    <w:rsid w:val="00A86EA7"/>
    <w:rsid w:val="00A91DA5"/>
    <w:rsid w:val="00A94433"/>
    <w:rsid w:val="00A95307"/>
    <w:rsid w:val="00A97C93"/>
    <w:rsid w:val="00AB4582"/>
    <w:rsid w:val="00AC4923"/>
    <w:rsid w:val="00AC6642"/>
    <w:rsid w:val="00AD5F89"/>
    <w:rsid w:val="00AF1D02"/>
    <w:rsid w:val="00B001C3"/>
    <w:rsid w:val="00B00D92"/>
    <w:rsid w:val="00B0422A"/>
    <w:rsid w:val="00B10D1D"/>
    <w:rsid w:val="00B15E70"/>
    <w:rsid w:val="00B175FD"/>
    <w:rsid w:val="00B231FD"/>
    <w:rsid w:val="00B24B7C"/>
    <w:rsid w:val="00B24E70"/>
    <w:rsid w:val="00B54892"/>
    <w:rsid w:val="00B71517"/>
    <w:rsid w:val="00B75538"/>
    <w:rsid w:val="00B835CC"/>
    <w:rsid w:val="00BB4255"/>
    <w:rsid w:val="00BC2293"/>
    <w:rsid w:val="00BC31C4"/>
    <w:rsid w:val="00BF45AD"/>
    <w:rsid w:val="00BF615D"/>
    <w:rsid w:val="00BF63D0"/>
    <w:rsid w:val="00C10704"/>
    <w:rsid w:val="00C23362"/>
    <w:rsid w:val="00C24E9F"/>
    <w:rsid w:val="00C303E2"/>
    <w:rsid w:val="00C3576F"/>
    <w:rsid w:val="00C357EF"/>
    <w:rsid w:val="00C439CB"/>
    <w:rsid w:val="00C57CBB"/>
    <w:rsid w:val="00C7644B"/>
    <w:rsid w:val="00C87AC6"/>
    <w:rsid w:val="00C93783"/>
    <w:rsid w:val="00CA0183"/>
    <w:rsid w:val="00CA0A7D"/>
    <w:rsid w:val="00CA2363"/>
    <w:rsid w:val="00CA3F5B"/>
    <w:rsid w:val="00CA59B7"/>
    <w:rsid w:val="00CC1FBC"/>
    <w:rsid w:val="00CC6322"/>
    <w:rsid w:val="00CD3B88"/>
    <w:rsid w:val="00CD5567"/>
    <w:rsid w:val="00CD7783"/>
    <w:rsid w:val="00CE174B"/>
    <w:rsid w:val="00CE5168"/>
    <w:rsid w:val="00CF1763"/>
    <w:rsid w:val="00D10802"/>
    <w:rsid w:val="00D267DB"/>
    <w:rsid w:val="00D27D0E"/>
    <w:rsid w:val="00D3752F"/>
    <w:rsid w:val="00D53518"/>
    <w:rsid w:val="00D53670"/>
    <w:rsid w:val="00D56BC2"/>
    <w:rsid w:val="00D6004A"/>
    <w:rsid w:val="00D620E5"/>
    <w:rsid w:val="00D73E3B"/>
    <w:rsid w:val="00D75788"/>
    <w:rsid w:val="00D769A6"/>
    <w:rsid w:val="00D76E95"/>
    <w:rsid w:val="00D87C66"/>
    <w:rsid w:val="00D96141"/>
    <w:rsid w:val="00D976CB"/>
    <w:rsid w:val="00DA305D"/>
    <w:rsid w:val="00DB31AF"/>
    <w:rsid w:val="00DB3AF5"/>
    <w:rsid w:val="00DB43FF"/>
    <w:rsid w:val="00DB6867"/>
    <w:rsid w:val="00DC246F"/>
    <w:rsid w:val="00DC61BD"/>
    <w:rsid w:val="00DC6500"/>
    <w:rsid w:val="00DD1936"/>
    <w:rsid w:val="00DE2B28"/>
    <w:rsid w:val="00DE55C4"/>
    <w:rsid w:val="00E11101"/>
    <w:rsid w:val="00E11205"/>
    <w:rsid w:val="00E16FEA"/>
    <w:rsid w:val="00E17D55"/>
    <w:rsid w:val="00E27F5F"/>
    <w:rsid w:val="00E3695F"/>
    <w:rsid w:val="00E376B5"/>
    <w:rsid w:val="00E44496"/>
    <w:rsid w:val="00E45237"/>
    <w:rsid w:val="00E526E9"/>
    <w:rsid w:val="00E53EE9"/>
    <w:rsid w:val="00E7147F"/>
    <w:rsid w:val="00E72D3B"/>
    <w:rsid w:val="00E81412"/>
    <w:rsid w:val="00E922A4"/>
    <w:rsid w:val="00E954F8"/>
    <w:rsid w:val="00EA12B7"/>
    <w:rsid w:val="00EB6337"/>
    <w:rsid w:val="00ED0EB5"/>
    <w:rsid w:val="00ED6EC5"/>
    <w:rsid w:val="00F04788"/>
    <w:rsid w:val="00F233E7"/>
    <w:rsid w:val="00F2363B"/>
    <w:rsid w:val="00F302AB"/>
    <w:rsid w:val="00F42E94"/>
    <w:rsid w:val="00F62195"/>
    <w:rsid w:val="00F710A5"/>
    <w:rsid w:val="00F73354"/>
    <w:rsid w:val="00F94ADF"/>
    <w:rsid w:val="00FA6211"/>
    <w:rsid w:val="00FA730F"/>
    <w:rsid w:val="00FB2F06"/>
    <w:rsid w:val="00FD1921"/>
    <w:rsid w:val="00FE2C9C"/>
    <w:rsid w:val="00FE4969"/>
    <w:rsid w:val="012FF58F"/>
    <w:rsid w:val="017E68EE"/>
    <w:rsid w:val="02621D9A"/>
    <w:rsid w:val="08B6CAC0"/>
    <w:rsid w:val="098A6D54"/>
    <w:rsid w:val="0EDAB3CF"/>
    <w:rsid w:val="0EFBBB0B"/>
    <w:rsid w:val="0F064BFE"/>
    <w:rsid w:val="0F75E0B4"/>
    <w:rsid w:val="1443D875"/>
    <w:rsid w:val="147B9344"/>
    <w:rsid w:val="14A48546"/>
    <w:rsid w:val="17D988A7"/>
    <w:rsid w:val="19169B45"/>
    <w:rsid w:val="192F54E4"/>
    <w:rsid w:val="19755908"/>
    <w:rsid w:val="1A8FC2E4"/>
    <w:rsid w:val="1CD1E7B6"/>
    <w:rsid w:val="1D4DC66B"/>
    <w:rsid w:val="1D66EFDA"/>
    <w:rsid w:val="1F67A969"/>
    <w:rsid w:val="1F888129"/>
    <w:rsid w:val="20A80171"/>
    <w:rsid w:val="22E8CDE1"/>
    <w:rsid w:val="23261839"/>
    <w:rsid w:val="24536705"/>
    <w:rsid w:val="24DA27ED"/>
    <w:rsid w:val="264DB075"/>
    <w:rsid w:val="26F1523F"/>
    <w:rsid w:val="271CE9BC"/>
    <w:rsid w:val="2810CE1F"/>
    <w:rsid w:val="28B34F2D"/>
    <w:rsid w:val="2911F2D8"/>
    <w:rsid w:val="2A817C12"/>
    <w:rsid w:val="2A9C0B42"/>
    <w:rsid w:val="2D454DEF"/>
    <w:rsid w:val="2D59F02B"/>
    <w:rsid w:val="2DB5633B"/>
    <w:rsid w:val="2E51DAB7"/>
    <w:rsid w:val="2F448E59"/>
    <w:rsid w:val="2FE29C44"/>
    <w:rsid w:val="309190ED"/>
    <w:rsid w:val="312B9FE4"/>
    <w:rsid w:val="31B2592C"/>
    <w:rsid w:val="3252F8A7"/>
    <w:rsid w:val="352920AB"/>
    <w:rsid w:val="3A9EB479"/>
    <w:rsid w:val="3BAED2A2"/>
    <w:rsid w:val="3C61076A"/>
    <w:rsid w:val="3DA801F8"/>
    <w:rsid w:val="3DEFEFA5"/>
    <w:rsid w:val="3E30DD47"/>
    <w:rsid w:val="3E4101E7"/>
    <w:rsid w:val="40B8B9CD"/>
    <w:rsid w:val="431244C2"/>
    <w:rsid w:val="4647CC35"/>
    <w:rsid w:val="48A4B551"/>
    <w:rsid w:val="49942DCA"/>
    <w:rsid w:val="499FC013"/>
    <w:rsid w:val="4AE2C40C"/>
    <w:rsid w:val="4B45BF26"/>
    <w:rsid w:val="4B7341CF"/>
    <w:rsid w:val="4D312EC0"/>
    <w:rsid w:val="51A051F6"/>
    <w:rsid w:val="52D8D907"/>
    <w:rsid w:val="53DBC71C"/>
    <w:rsid w:val="5577977D"/>
    <w:rsid w:val="559A4B99"/>
    <w:rsid w:val="59CF4532"/>
    <w:rsid w:val="5AA76181"/>
    <w:rsid w:val="5B2F7FD8"/>
    <w:rsid w:val="5E32A456"/>
    <w:rsid w:val="5F21F508"/>
    <w:rsid w:val="5FC20791"/>
    <w:rsid w:val="5FCAC562"/>
    <w:rsid w:val="601AB406"/>
    <w:rsid w:val="60E1C727"/>
    <w:rsid w:val="60E21512"/>
    <w:rsid w:val="635659B0"/>
    <w:rsid w:val="65ED8D83"/>
    <w:rsid w:val="660AE275"/>
    <w:rsid w:val="69D4061E"/>
    <w:rsid w:val="69F27E2B"/>
    <w:rsid w:val="6B3ED8A2"/>
    <w:rsid w:val="6BF75958"/>
    <w:rsid w:val="6F82ECAD"/>
    <w:rsid w:val="704FDD83"/>
    <w:rsid w:val="74567F19"/>
    <w:rsid w:val="76568FD3"/>
    <w:rsid w:val="768B6BD7"/>
    <w:rsid w:val="78B42416"/>
    <w:rsid w:val="79EF7998"/>
    <w:rsid w:val="7D7B2E36"/>
    <w:rsid w:val="7DCB4B19"/>
    <w:rsid w:val="7F80AD7E"/>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F4B4F5D"/>
  <w15:docId w15:val="{CFCB18D0-A422-417C-A27C-60080B4999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hAnsi="Arial" w:cs="Verdana" w:eastAsiaTheme="minorHAnsi"/>
        <w:sz w:val="19"/>
        <w:szCs w:val="19"/>
        <w:lang w:val="da-DK" w:eastAsia="en-US" w:bidi="ar-SA"/>
      </w:rPr>
    </w:rPrDefault>
    <w:pPrDefault>
      <w:pPr>
        <w:spacing w:line="25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lsdException w:name="heading 4" w:uiPriority="9"/>
    <w:lsdException w:name="heading 5" w:uiPriority="9"/>
    <w:lsdException w:name="heading 6" w:uiPriority="9"/>
    <w:lsdException w:name="heading 7" w:uiPriority="9" w:semiHidden="1" w:unhideWhenUsed="1"/>
    <w:lsdException w:name="heading 8" w:uiPriority="9" w:semiHidden="1" w:unhideWhenUsed="1"/>
    <w:lsdException w:name="heading 9" w:uiPriority="9" w:semiHidden="1" w:unhideWhenUsed="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uiPriority="0" w:semiHidden="1" w:unhideWhenUsed="1"/>
    <w:lsdException w:name="footnote text" w:semiHidden="1" w:unhideWhenUsed="1"/>
    <w:lsdException w:name="annotation text" w:semiHidden="1"/>
    <w:lsdException w:name="header" w:semiHidden="1" w:unhideWhenUsed="1"/>
    <w:lsdException w:name="footer" w:semiHidden="1" w:unhideWhenUsed="1"/>
    <w:lsdException w:name="index heading" w:semiHidden="1"/>
    <w:lsdException w:name="caption" w:uiPriority="35" w:semiHidden="1" w:unhideWhenUsed="1"/>
    <w:lsdException w:name="table of figures" w:semiHidden="1" w:unhideWhenUsed="1"/>
    <w:lsdException w:name="envelope address" w:semiHidden="1"/>
    <w:lsdException w:name="envelope return" w:semiHidden="1"/>
    <w:lsdException w:name="footnote reference" w:uiPriority="21" w:semiHidden="1"/>
    <w:lsdException w:name="annotation reference" w:semiHidden="1"/>
    <w:lsdException w:name="line number" w:semiHidden="1"/>
    <w:lsdException w:name="page number" w:semiHidden="1" w:unhideWhenUsed="1"/>
    <w:lsdException w:name="endnote reference" w:semiHidden="1" w:unhideWhenUsed="1"/>
    <w:lsdException w:name="endnote text" w:semiHidden="1" w:unhideWhenUsed="1"/>
    <w:lsdException w:name="table of authorities" w:uiPriority="9" w:semiHidden="1" w:unhideWhenUsed="1"/>
    <w:lsdException w:name="macro" w:semiHidden="1"/>
    <w:lsdException w:name="toa heading" w:semiHidden="1" w:unhideWhenUsed="1"/>
    <w:lsdException w:name="List" w:semiHidden="1"/>
    <w:lsdException w:name="List Bullet" w:semiHidden="1" w:unhideWhenUsed="1" w:qFormat="1"/>
    <w:lsdException w:name="List Number"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lsdException w:name="Closing" w:semiHidden="1"/>
    <w:lsdException w:name="Signature" w:semiHidden="1" w:unhideWhenUsed="1"/>
    <w:lsdException w:name="Default Paragraph Font" w:uiPriority="1" w:semiHidden="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lsdException w:name="FollowedHyperlink" w:uiPriority="21" w:semiHidden="1"/>
    <w:lsdException w:name="Strong" w:uiPriority="22"/>
    <w:lsdException w:name="Emphasis" w:uiPriority="19" w:semiHidden="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lsdException w:name="TOC Heading" w:uiPriority="39"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styleId="Normal" w:default="1">
    <w:name w:val="Normal"/>
    <w:qFormat/>
    <w:rsid w:val="00B71517"/>
  </w:style>
  <w:style w:type="paragraph" w:styleId="Heading1">
    <w:name w:val="heading 1"/>
    <w:basedOn w:val="Normal"/>
    <w:next w:val="Normal"/>
    <w:link w:val="Heading1Char"/>
    <w:uiPriority w:val="1"/>
    <w:qFormat/>
    <w:rsid w:val="00A95307"/>
    <w:pPr>
      <w:keepNext/>
      <w:keepLines/>
      <w:spacing w:after="500" w:line="300" w:lineRule="atLeast"/>
      <w:contextualSpacing/>
      <w:outlineLvl w:val="0"/>
    </w:pPr>
    <w:rPr>
      <w:rFonts w:eastAsiaTheme="majorEastAsia" w:cstheme="majorBidi"/>
      <w:b/>
      <w:bCs/>
      <w:sz w:val="30"/>
      <w:szCs w:val="28"/>
    </w:rPr>
  </w:style>
  <w:style w:type="paragraph" w:styleId="Heading2">
    <w:name w:val="heading 2"/>
    <w:basedOn w:val="Normal"/>
    <w:next w:val="Normal"/>
    <w:link w:val="Heading2Char"/>
    <w:uiPriority w:val="1"/>
    <w:qFormat/>
    <w:rsid w:val="00A95307"/>
    <w:pPr>
      <w:keepNext/>
      <w:keepLines/>
      <w:spacing w:before="250"/>
      <w:contextualSpacing/>
      <w:outlineLvl w:val="1"/>
    </w:pPr>
    <w:rPr>
      <w:rFonts w:eastAsiaTheme="majorEastAsia" w:cstheme="majorBidi"/>
      <w:b/>
      <w:bCs/>
      <w:szCs w:val="26"/>
    </w:rPr>
  </w:style>
  <w:style w:type="paragraph" w:styleId="Heading3">
    <w:name w:val="heading 3"/>
    <w:basedOn w:val="Normal"/>
    <w:next w:val="Normal"/>
    <w:link w:val="Heading3Char"/>
    <w:uiPriority w:val="1"/>
    <w:semiHidden/>
    <w:rsid w:val="00A95307"/>
    <w:pPr>
      <w:keepNext/>
      <w:keepLines/>
      <w:spacing w:before="250"/>
      <w:contextualSpacing/>
      <w:outlineLvl w:val="2"/>
    </w:pPr>
    <w:rPr>
      <w:rFonts w:eastAsiaTheme="majorEastAsia" w:cstheme="majorBidi"/>
      <w:b/>
      <w:bCs/>
    </w:rPr>
  </w:style>
  <w:style w:type="paragraph" w:styleId="Heading4">
    <w:name w:val="heading 4"/>
    <w:basedOn w:val="Normal"/>
    <w:next w:val="Normal"/>
    <w:link w:val="Heading4Char"/>
    <w:uiPriority w:val="1"/>
    <w:semiHidden/>
    <w:rsid w:val="00A95307"/>
    <w:pPr>
      <w:keepNext/>
      <w:keepLines/>
      <w:spacing w:before="250"/>
      <w:contextualSpacing/>
      <w:outlineLvl w:val="3"/>
    </w:pPr>
    <w:rPr>
      <w:rFonts w:eastAsiaTheme="majorEastAsia" w:cstheme="majorBidi"/>
      <w:b/>
      <w:bCs/>
      <w:iCs/>
    </w:rPr>
  </w:style>
  <w:style w:type="paragraph" w:styleId="Heading5">
    <w:name w:val="heading 5"/>
    <w:basedOn w:val="Normal"/>
    <w:next w:val="Normal"/>
    <w:link w:val="Heading5Char"/>
    <w:uiPriority w:val="1"/>
    <w:semiHidden/>
    <w:rsid w:val="00A95307"/>
    <w:pPr>
      <w:keepNext/>
      <w:keepLines/>
      <w:spacing w:before="250"/>
      <w:contextualSpacing/>
      <w:outlineLvl w:val="4"/>
    </w:pPr>
    <w:rPr>
      <w:rFonts w:eastAsiaTheme="majorEastAsia" w:cstheme="majorBidi"/>
      <w:b/>
    </w:rPr>
  </w:style>
  <w:style w:type="paragraph" w:styleId="Heading6">
    <w:name w:val="heading 6"/>
    <w:basedOn w:val="Normal"/>
    <w:next w:val="Normal"/>
    <w:link w:val="Heading6Char"/>
    <w:uiPriority w:val="1"/>
    <w:semiHidden/>
    <w:rsid w:val="00A95307"/>
    <w:pPr>
      <w:keepNext/>
      <w:keepLines/>
      <w:spacing w:before="250"/>
      <w:contextualSpacing/>
      <w:outlineLvl w:val="5"/>
    </w:pPr>
    <w:rPr>
      <w:rFonts w:eastAsiaTheme="majorEastAsia" w:cstheme="majorBidi"/>
      <w:b/>
      <w:iCs/>
    </w:rPr>
  </w:style>
  <w:style w:type="paragraph" w:styleId="Heading7">
    <w:name w:val="heading 7"/>
    <w:basedOn w:val="Normal"/>
    <w:next w:val="Normal"/>
    <w:link w:val="Heading7Char"/>
    <w:uiPriority w:val="1"/>
    <w:semiHidden/>
    <w:rsid w:val="00A95307"/>
    <w:pPr>
      <w:keepNext/>
      <w:keepLines/>
      <w:spacing w:before="250"/>
      <w:contextualSpacing/>
      <w:outlineLvl w:val="6"/>
    </w:pPr>
    <w:rPr>
      <w:rFonts w:eastAsiaTheme="majorEastAsia" w:cstheme="majorBidi"/>
      <w:b/>
      <w:iCs/>
    </w:rPr>
  </w:style>
  <w:style w:type="paragraph" w:styleId="Heading8">
    <w:name w:val="heading 8"/>
    <w:basedOn w:val="Normal"/>
    <w:next w:val="Normal"/>
    <w:link w:val="Heading8Char"/>
    <w:uiPriority w:val="1"/>
    <w:semiHidden/>
    <w:rsid w:val="00A95307"/>
    <w:pPr>
      <w:keepNext/>
      <w:keepLines/>
      <w:spacing w:before="250"/>
      <w:contextualSpacing/>
      <w:outlineLvl w:val="7"/>
    </w:pPr>
    <w:rPr>
      <w:rFonts w:eastAsiaTheme="majorEastAsia" w:cstheme="majorBidi"/>
      <w:b/>
      <w:szCs w:val="20"/>
    </w:rPr>
  </w:style>
  <w:style w:type="paragraph" w:styleId="Heading9">
    <w:name w:val="heading 9"/>
    <w:basedOn w:val="Normal"/>
    <w:next w:val="Normal"/>
    <w:link w:val="Heading9Char"/>
    <w:uiPriority w:val="1"/>
    <w:semiHidden/>
    <w:rsid w:val="00A95307"/>
    <w:pPr>
      <w:keepNext/>
      <w:keepLines/>
      <w:spacing w:before="250"/>
      <w:contextualSpacing/>
      <w:outlineLvl w:val="8"/>
    </w:pPr>
    <w:rPr>
      <w:rFonts w:eastAsiaTheme="majorEastAsia" w:cstheme="majorBidi"/>
      <w:b/>
      <w:iCs/>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21"/>
    <w:semiHidden/>
    <w:rsid w:val="006B30A9"/>
    <w:pPr>
      <w:tabs>
        <w:tab w:val="center" w:pos="4819"/>
        <w:tab w:val="right" w:pos="9638"/>
      </w:tabs>
      <w:spacing w:line="240" w:lineRule="atLeast"/>
    </w:pPr>
    <w:rPr>
      <w:sz w:val="16"/>
    </w:rPr>
  </w:style>
  <w:style w:type="character" w:styleId="HeaderChar" w:customStyle="1">
    <w:name w:val="Header Char"/>
    <w:basedOn w:val="DefaultParagraphFont"/>
    <w:link w:val="Header"/>
    <w:uiPriority w:val="21"/>
    <w:semiHidden/>
    <w:rsid w:val="00F73354"/>
    <w:rPr>
      <w:sz w:val="16"/>
    </w:rPr>
  </w:style>
  <w:style w:type="paragraph" w:styleId="Footer">
    <w:name w:val="footer"/>
    <w:basedOn w:val="Normal"/>
    <w:link w:val="FooterChar"/>
    <w:uiPriority w:val="21"/>
    <w:semiHidden/>
    <w:rsid w:val="006B30A9"/>
    <w:pPr>
      <w:tabs>
        <w:tab w:val="center" w:pos="4819"/>
        <w:tab w:val="right" w:pos="9638"/>
      </w:tabs>
      <w:spacing w:line="240" w:lineRule="atLeast"/>
    </w:pPr>
    <w:rPr>
      <w:sz w:val="16"/>
    </w:rPr>
  </w:style>
  <w:style w:type="character" w:styleId="FooterChar" w:customStyle="1">
    <w:name w:val="Footer Char"/>
    <w:basedOn w:val="DefaultParagraphFont"/>
    <w:link w:val="Footer"/>
    <w:uiPriority w:val="21"/>
    <w:semiHidden/>
    <w:rsid w:val="00F73354"/>
    <w:rPr>
      <w:sz w:val="16"/>
    </w:rPr>
  </w:style>
  <w:style w:type="character" w:styleId="Heading1Char" w:customStyle="1">
    <w:name w:val="Heading 1 Char"/>
    <w:basedOn w:val="DefaultParagraphFont"/>
    <w:link w:val="Heading1"/>
    <w:uiPriority w:val="1"/>
    <w:rsid w:val="00A95307"/>
    <w:rPr>
      <w:rFonts w:eastAsiaTheme="majorEastAsia" w:cstheme="majorBidi"/>
      <w:b/>
      <w:bCs/>
      <w:sz w:val="30"/>
      <w:szCs w:val="28"/>
    </w:rPr>
  </w:style>
  <w:style w:type="character" w:styleId="Heading2Char" w:customStyle="1">
    <w:name w:val="Heading 2 Char"/>
    <w:basedOn w:val="DefaultParagraphFont"/>
    <w:link w:val="Heading2"/>
    <w:uiPriority w:val="1"/>
    <w:rsid w:val="00A95307"/>
    <w:rPr>
      <w:rFonts w:eastAsiaTheme="majorEastAsia" w:cstheme="majorBidi"/>
      <w:b/>
      <w:bCs/>
      <w:szCs w:val="26"/>
    </w:rPr>
  </w:style>
  <w:style w:type="character" w:styleId="Heading3Char" w:customStyle="1">
    <w:name w:val="Heading 3 Char"/>
    <w:basedOn w:val="DefaultParagraphFont"/>
    <w:link w:val="Heading3"/>
    <w:uiPriority w:val="1"/>
    <w:semiHidden/>
    <w:rsid w:val="00CA3F5B"/>
    <w:rPr>
      <w:rFonts w:eastAsiaTheme="majorEastAsia" w:cstheme="majorBidi"/>
      <w:b/>
      <w:bCs/>
    </w:rPr>
  </w:style>
  <w:style w:type="character" w:styleId="Heading4Char" w:customStyle="1">
    <w:name w:val="Heading 4 Char"/>
    <w:basedOn w:val="DefaultParagraphFont"/>
    <w:link w:val="Heading4"/>
    <w:uiPriority w:val="1"/>
    <w:semiHidden/>
    <w:rsid w:val="00A95307"/>
    <w:rPr>
      <w:rFonts w:eastAsiaTheme="majorEastAsia" w:cstheme="majorBidi"/>
      <w:b/>
      <w:bCs/>
      <w:iCs/>
    </w:rPr>
  </w:style>
  <w:style w:type="character" w:styleId="Heading5Char" w:customStyle="1">
    <w:name w:val="Heading 5 Char"/>
    <w:basedOn w:val="DefaultParagraphFont"/>
    <w:link w:val="Heading5"/>
    <w:uiPriority w:val="1"/>
    <w:semiHidden/>
    <w:rsid w:val="00A95307"/>
    <w:rPr>
      <w:rFonts w:eastAsiaTheme="majorEastAsia" w:cstheme="majorBidi"/>
      <w:b/>
    </w:rPr>
  </w:style>
  <w:style w:type="character" w:styleId="Heading6Char" w:customStyle="1">
    <w:name w:val="Heading 6 Char"/>
    <w:basedOn w:val="DefaultParagraphFont"/>
    <w:link w:val="Heading6"/>
    <w:uiPriority w:val="1"/>
    <w:semiHidden/>
    <w:rsid w:val="00A95307"/>
    <w:rPr>
      <w:rFonts w:eastAsiaTheme="majorEastAsia" w:cstheme="majorBidi"/>
      <w:b/>
      <w:iCs/>
    </w:rPr>
  </w:style>
  <w:style w:type="character" w:styleId="Heading7Char" w:customStyle="1">
    <w:name w:val="Heading 7 Char"/>
    <w:basedOn w:val="DefaultParagraphFont"/>
    <w:link w:val="Heading7"/>
    <w:uiPriority w:val="1"/>
    <w:semiHidden/>
    <w:rsid w:val="00A95307"/>
    <w:rPr>
      <w:rFonts w:eastAsiaTheme="majorEastAsia" w:cstheme="majorBidi"/>
      <w:b/>
      <w:iCs/>
    </w:rPr>
  </w:style>
  <w:style w:type="character" w:styleId="Heading8Char" w:customStyle="1">
    <w:name w:val="Heading 8 Char"/>
    <w:basedOn w:val="DefaultParagraphFont"/>
    <w:link w:val="Heading8"/>
    <w:uiPriority w:val="1"/>
    <w:semiHidden/>
    <w:rsid w:val="00A95307"/>
    <w:rPr>
      <w:rFonts w:eastAsiaTheme="majorEastAsia" w:cstheme="majorBidi"/>
      <w:b/>
      <w:szCs w:val="20"/>
    </w:rPr>
  </w:style>
  <w:style w:type="character" w:styleId="Heading9Char" w:customStyle="1">
    <w:name w:val="Heading 9 Char"/>
    <w:basedOn w:val="DefaultParagraphFont"/>
    <w:link w:val="Heading9"/>
    <w:uiPriority w:val="1"/>
    <w:semiHidden/>
    <w:rsid w:val="00A95307"/>
    <w:rPr>
      <w:rFonts w:eastAsiaTheme="majorEastAsia" w:cstheme="majorBidi"/>
      <w:b/>
      <w:iCs/>
      <w:szCs w:val="20"/>
    </w:rPr>
  </w:style>
  <w:style w:type="paragraph" w:styleId="Title">
    <w:name w:val="Title"/>
    <w:basedOn w:val="Normal"/>
    <w:next w:val="Normal"/>
    <w:link w:val="TitleChar"/>
    <w:uiPriority w:val="19"/>
    <w:semiHidden/>
    <w:rsid w:val="009E4B94"/>
    <w:pPr>
      <w:spacing w:before="500" w:after="500" w:line="500" w:lineRule="atLeast"/>
      <w:contextualSpacing/>
    </w:pPr>
    <w:rPr>
      <w:rFonts w:eastAsiaTheme="majorEastAsia" w:cstheme="majorBidi"/>
      <w:b/>
      <w:kern w:val="28"/>
      <w:sz w:val="40"/>
      <w:szCs w:val="52"/>
    </w:rPr>
  </w:style>
  <w:style w:type="character" w:styleId="TitleChar" w:customStyle="1">
    <w:name w:val="Title Char"/>
    <w:basedOn w:val="DefaultParagraphFont"/>
    <w:link w:val="Title"/>
    <w:uiPriority w:val="19"/>
    <w:semiHidden/>
    <w:rsid w:val="00CA3F5B"/>
    <w:rPr>
      <w:rFonts w:eastAsiaTheme="majorEastAsia" w:cstheme="majorBidi"/>
      <w:b/>
      <w:kern w:val="28"/>
      <w:sz w:val="40"/>
      <w:szCs w:val="52"/>
    </w:rPr>
  </w:style>
  <w:style w:type="paragraph" w:styleId="Subtitle">
    <w:name w:val="Subtitle"/>
    <w:basedOn w:val="Normal"/>
    <w:next w:val="Normal"/>
    <w:link w:val="SubtitleChar"/>
    <w:uiPriority w:val="19"/>
    <w:semiHidden/>
    <w:rsid w:val="009E4B94"/>
    <w:pPr>
      <w:numPr>
        <w:ilvl w:val="1"/>
      </w:numPr>
      <w:spacing w:before="400" w:after="400" w:line="400" w:lineRule="atLeast"/>
      <w:contextualSpacing/>
    </w:pPr>
    <w:rPr>
      <w:rFonts w:eastAsiaTheme="majorEastAsia" w:cstheme="majorBidi"/>
      <w:b/>
      <w:iCs/>
      <w:sz w:val="36"/>
      <w:szCs w:val="24"/>
    </w:rPr>
  </w:style>
  <w:style w:type="character" w:styleId="SubtitleChar" w:customStyle="1">
    <w:name w:val="Subtitle Char"/>
    <w:basedOn w:val="DefaultParagraphFont"/>
    <w:link w:val="Subtitle"/>
    <w:uiPriority w:val="19"/>
    <w:semiHidden/>
    <w:rsid w:val="00CA3F5B"/>
    <w:rPr>
      <w:rFonts w:eastAsiaTheme="majorEastAsia" w:cstheme="majorBidi"/>
      <w:b/>
      <w:iCs/>
      <w:sz w:val="36"/>
      <w:szCs w:val="24"/>
    </w:rPr>
  </w:style>
  <w:style w:type="character" w:styleId="SubtleEmphasis">
    <w:name w:val="Subtle Emphasis"/>
    <w:basedOn w:val="DefaultParagraphFont"/>
    <w:uiPriority w:val="99"/>
    <w:semiHidden/>
    <w:qFormat/>
    <w:rsid w:val="009E4B94"/>
    <w:rPr>
      <w:i/>
      <w:iCs/>
      <w:color w:val="808080" w:themeColor="text1" w:themeTint="7F"/>
    </w:rPr>
  </w:style>
  <w:style w:type="character" w:styleId="IntenseEmphasis">
    <w:name w:val="Intense Emphasis"/>
    <w:basedOn w:val="DefaultParagraphFont"/>
    <w:uiPriority w:val="19"/>
    <w:semiHidden/>
    <w:rsid w:val="009E4B94"/>
    <w:rPr>
      <w:b/>
      <w:bCs/>
      <w:i/>
      <w:iCs/>
      <w:color w:val="auto"/>
    </w:rPr>
  </w:style>
  <w:style w:type="character" w:styleId="Strong">
    <w:name w:val="Strong"/>
    <w:basedOn w:val="DefaultParagraphFont"/>
    <w:uiPriority w:val="19"/>
    <w:semiHidden/>
    <w:rsid w:val="009E4B94"/>
    <w:rPr>
      <w:b/>
      <w:bCs/>
    </w:rPr>
  </w:style>
  <w:style w:type="paragraph" w:styleId="IntenseQuote">
    <w:name w:val="Intense Quote"/>
    <w:basedOn w:val="Normal"/>
    <w:next w:val="Normal"/>
    <w:link w:val="IntenseQuoteChar"/>
    <w:uiPriority w:val="19"/>
    <w:semiHidden/>
    <w:rsid w:val="007546AF"/>
    <w:pPr>
      <w:spacing w:before="260" w:after="260"/>
      <w:ind w:left="851" w:right="851"/>
    </w:pPr>
    <w:rPr>
      <w:b/>
      <w:bCs/>
      <w:i/>
      <w:iCs/>
    </w:rPr>
  </w:style>
  <w:style w:type="character" w:styleId="IntenseQuoteChar" w:customStyle="1">
    <w:name w:val="Intense Quote Char"/>
    <w:basedOn w:val="DefaultParagraphFont"/>
    <w:link w:val="IntenseQuote"/>
    <w:uiPriority w:val="19"/>
    <w:semiHidden/>
    <w:rsid w:val="00004865"/>
    <w:rPr>
      <w:b/>
      <w:bCs/>
      <w:i/>
      <w:iCs/>
    </w:rPr>
  </w:style>
  <w:style w:type="character" w:styleId="SubtleReference">
    <w:name w:val="Subtle Reference"/>
    <w:basedOn w:val="DefaultParagraphFont"/>
    <w:uiPriority w:val="99"/>
    <w:semiHidden/>
    <w:qFormat/>
    <w:rsid w:val="002E74A4"/>
    <w:rPr>
      <w:caps w:val="0"/>
      <w:smallCaps w:val="0"/>
      <w:color w:val="auto"/>
      <w:u w:val="single"/>
    </w:rPr>
  </w:style>
  <w:style w:type="character" w:styleId="IntenseReference">
    <w:name w:val="Intense Reference"/>
    <w:basedOn w:val="DefaultParagraphFont"/>
    <w:uiPriority w:val="99"/>
    <w:semiHidden/>
    <w:qFormat/>
    <w:rsid w:val="002E74A4"/>
    <w:rPr>
      <w:b/>
      <w:bCs/>
      <w:caps w:val="0"/>
      <w:smallCaps w:val="0"/>
      <w:color w:val="auto"/>
      <w:spacing w:val="5"/>
      <w:u w:val="single"/>
    </w:rPr>
  </w:style>
  <w:style w:type="paragraph" w:styleId="Caption">
    <w:name w:val="caption"/>
    <w:basedOn w:val="Normal"/>
    <w:next w:val="Normal"/>
    <w:uiPriority w:val="3"/>
    <w:rsid w:val="009E4B94"/>
    <w:rPr>
      <w:b/>
      <w:bCs/>
      <w:sz w:val="16"/>
    </w:rPr>
  </w:style>
  <w:style w:type="paragraph" w:styleId="TOC1">
    <w:name w:val="toc 1"/>
    <w:basedOn w:val="Normal"/>
    <w:next w:val="Normal"/>
    <w:uiPriority w:val="39"/>
    <w:semiHidden/>
    <w:rsid w:val="002E74A4"/>
    <w:pPr>
      <w:ind w:right="567"/>
    </w:pPr>
    <w:rPr>
      <w:b/>
    </w:rPr>
  </w:style>
  <w:style w:type="paragraph" w:styleId="TOC2">
    <w:name w:val="toc 2"/>
    <w:basedOn w:val="Normal"/>
    <w:next w:val="Normal"/>
    <w:uiPriority w:val="39"/>
    <w:semiHidden/>
    <w:rsid w:val="009E4B94"/>
    <w:pPr>
      <w:ind w:right="567"/>
    </w:pPr>
  </w:style>
  <w:style w:type="paragraph" w:styleId="TOC3">
    <w:name w:val="toc 3"/>
    <w:basedOn w:val="Normal"/>
    <w:next w:val="Normal"/>
    <w:uiPriority w:val="39"/>
    <w:semiHidden/>
    <w:rsid w:val="009E4B94"/>
    <w:pPr>
      <w:ind w:right="567"/>
    </w:pPr>
  </w:style>
  <w:style w:type="paragraph" w:styleId="TOC4">
    <w:name w:val="toc 4"/>
    <w:basedOn w:val="Normal"/>
    <w:next w:val="Normal"/>
    <w:uiPriority w:val="39"/>
    <w:semiHidden/>
    <w:rsid w:val="009E4B94"/>
    <w:pPr>
      <w:ind w:right="567"/>
    </w:pPr>
  </w:style>
  <w:style w:type="paragraph" w:styleId="TOC5">
    <w:name w:val="toc 5"/>
    <w:basedOn w:val="Normal"/>
    <w:next w:val="Normal"/>
    <w:uiPriority w:val="39"/>
    <w:semiHidden/>
    <w:rsid w:val="009E4B94"/>
    <w:pPr>
      <w:ind w:right="567"/>
    </w:pPr>
  </w:style>
  <w:style w:type="paragraph" w:styleId="TOC6">
    <w:name w:val="toc 6"/>
    <w:basedOn w:val="Normal"/>
    <w:next w:val="Normal"/>
    <w:uiPriority w:val="39"/>
    <w:semiHidden/>
    <w:rsid w:val="009E4B94"/>
    <w:pPr>
      <w:ind w:right="567"/>
    </w:pPr>
  </w:style>
  <w:style w:type="paragraph" w:styleId="TOC7">
    <w:name w:val="toc 7"/>
    <w:basedOn w:val="Normal"/>
    <w:next w:val="Normal"/>
    <w:uiPriority w:val="39"/>
    <w:semiHidden/>
    <w:rsid w:val="009E4B94"/>
    <w:pPr>
      <w:ind w:right="567"/>
    </w:pPr>
  </w:style>
  <w:style w:type="paragraph" w:styleId="TOC8">
    <w:name w:val="toc 8"/>
    <w:basedOn w:val="Normal"/>
    <w:next w:val="Normal"/>
    <w:uiPriority w:val="39"/>
    <w:semiHidden/>
    <w:rsid w:val="009E4B94"/>
    <w:pPr>
      <w:ind w:right="567"/>
    </w:pPr>
  </w:style>
  <w:style w:type="paragraph" w:styleId="TOC9">
    <w:name w:val="toc 9"/>
    <w:basedOn w:val="Normal"/>
    <w:next w:val="Normal"/>
    <w:uiPriority w:val="39"/>
    <w:semiHidden/>
    <w:rsid w:val="009E4B94"/>
    <w:pPr>
      <w:ind w:right="567"/>
    </w:pPr>
  </w:style>
  <w:style w:type="paragraph" w:styleId="TOCHeading">
    <w:name w:val="TOC Heading"/>
    <w:basedOn w:val="Normal"/>
    <w:next w:val="Normal"/>
    <w:uiPriority w:val="39"/>
    <w:semiHidden/>
    <w:rsid w:val="002E74A4"/>
    <w:pPr>
      <w:spacing w:after="520" w:line="360" w:lineRule="atLeast"/>
    </w:pPr>
    <w:rPr>
      <w:sz w:val="28"/>
    </w:rPr>
  </w:style>
  <w:style w:type="paragraph" w:styleId="BlockText">
    <w:name w:val="Block Text"/>
    <w:basedOn w:val="Normal"/>
    <w:uiPriority w:val="99"/>
    <w:semiHidden/>
    <w:rsid w:val="009E4B94"/>
    <w:pPr>
      <w:pBdr>
        <w:top w:val="single" w:color="7F7F7F" w:themeColor="text1" w:themeTint="80" w:sz="2" w:space="10"/>
        <w:left w:val="single" w:color="7F7F7F" w:themeColor="text1" w:themeTint="80" w:sz="2" w:space="10"/>
        <w:bottom w:val="single" w:color="7F7F7F" w:themeColor="text1" w:themeTint="80" w:sz="2" w:space="10"/>
        <w:right w:val="single" w:color="7F7F7F" w:themeColor="text1" w:themeTint="80" w:sz="2" w:space="10"/>
      </w:pBdr>
      <w:ind w:left="1151" w:right="1151"/>
    </w:pPr>
    <w:rPr>
      <w:rFonts w:eastAsiaTheme="minorEastAsia"/>
      <w:i/>
      <w:iCs/>
    </w:rPr>
  </w:style>
  <w:style w:type="paragraph" w:styleId="EndnoteText">
    <w:name w:val="endnote text"/>
    <w:basedOn w:val="Normal"/>
    <w:link w:val="EndnoteTextChar"/>
    <w:uiPriority w:val="21"/>
    <w:semiHidden/>
    <w:rsid w:val="009E4B94"/>
    <w:pPr>
      <w:spacing w:after="120" w:line="240" w:lineRule="atLeast"/>
      <w:ind w:left="85" w:hanging="85"/>
    </w:pPr>
    <w:rPr>
      <w:sz w:val="16"/>
      <w:szCs w:val="20"/>
    </w:rPr>
  </w:style>
  <w:style w:type="character" w:styleId="EndnoteTextChar" w:customStyle="1">
    <w:name w:val="Endnote Text Char"/>
    <w:basedOn w:val="DefaultParagraphFont"/>
    <w:link w:val="EndnoteText"/>
    <w:uiPriority w:val="21"/>
    <w:semiHidden/>
    <w:rsid w:val="00004865"/>
    <w:rPr>
      <w:sz w:val="16"/>
      <w:szCs w:val="20"/>
    </w:rPr>
  </w:style>
  <w:style w:type="character" w:styleId="EndnoteReference">
    <w:name w:val="endnote reference"/>
    <w:basedOn w:val="DefaultParagraphFont"/>
    <w:uiPriority w:val="21"/>
    <w:semiHidden/>
    <w:rsid w:val="009E4B94"/>
    <w:rPr>
      <w:vertAlign w:val="superscript"/>
    </w:rPr>
  </w:style>
  <w:style w:type="paragraph" w:styleId="FootnoteText">
    <w:name w:val="footnote text"/>
    <w:basedOn w:val="Normal"/>
    <w:link w:val="FootnoteTextChar"/>
    <w:uiPriority w:val="21"/>
    <w:semiHidden/>
    <w:rsid w:val="009E4B94"/>
    <w:pPr>
      <w:spacing w:after="120" w:line="240" w:lineRule="atLeast"/>
      <w:ind w:left="85" w:hanging="85"/>
    </w:pPr>
    <w:rPr>
      <w:sz w:val="16"/>
      <w:szCs w:val="20"/>
    </w:rPr>
  </w:style>
  <w:style w:type="character" w:styleId="FootnoteTextChar" w:customStyle="1">
    <w:name w:val="Footnote Text Char"/>
    <w:basedOn w:val="DefaultParagraphFont"/>
    <w:link w:val="FootnoteText"/>
    <w:uiPriority w:val="21"/>
    <w:semiHidden/>
    <w:rsid w:val="00F73354"/>
    <w:rPr>
      <w:sz w:val="16"/>
      <w:szCs w:val="20"/>
    </w:rPr>
  </w:style>
  <w:style w:type="paragraph" w:styleId="ListBullet">
    <w:name w:val="List Bullet"/>
    <w:basedOn w:val="Normal"/>
    <w:uiPriority w:val="2"/>
    <w:qFormat/>
    <w:rsid w:val="006B30A9"/>
    <w:pPr>
      <w:numPr>
        <w:numId w:val="2"/>
      </w:numPr>
      <w:contextualSpacing/>
    </w:pPr>
  </w:style>
  <w:style w:type="paragraph" w:styleId="ListNumber">
    <w:name w:val="List Number"/>
    <w:basedOn w:val="Normal"/>
    <w:uiPriority w:val="2"/>
    <w:qFormat/>
    <w:rsid w:val="006B30A9"/>
    <w:pPr>
      <w:numPr>
        <w:numId w:val="7"/>
      </w:numPr>
      <w:contextualSpacing/>
    </w:pPr>
  </w:style>
  <w:style w:type="character" w:styleId="PageNumber">
    <w:name w:val="page number"/>
    <w:basedOn w:val="DefaultParagraphFont"/>
    <w:uiPriority w:val="21"/>
    <w:semiHidden/>
    <w:rsid w:val="00424709"/>
  </w:style>
  <w:style w:type="paragraph" w:styleId="Template" w:customStyle="1">
    <w:name w:val="Template"/>
    <w:uiPriority w:val="8"/>
    <w:semiHidden/>
    <w:rsid w:val="00442A0D"/>
    <w:pPr>
      <w:spacing w:line="190" w:lineRule="atLeast"/>
      <w:jc w:val="right"/>
    </w:pPr>
    <w:rPr>
      <w:noProof/>
      <w:sz w:val="15"/>
    </w:rPr>
  </w:style>
  <w:style w:type="paragraph" w:styleId="Template-Adresse" w:customStyle="1">
    <w:name w:val="Template - Adresse"/>
    <w:basedOn w:val="Template"/>
    <w:uiPriority w:val="8"/>
    <w:semiHidden/>
    <w:rsid w:val="00DD1936"/>
    <w:pPr>
      <w:tabs>
        <w:tab w:val="left" w:pos="567"/>
      </w:tabs>
      <w:suppressAutoHyphens/>
    </w:pPr>
  </w:style>
  <w:style w:type="paragraph" w:styleId="Template-Afsendernnavn" w:customStyle="1">
    <w:name w:val="Template - Afsendern navn"/>
    <w:basedOn w:val="Template-Adresse"/>
    <w:next w:val="Template-Adresse"/>
    <w:uiPriority w:val="8"/>
    <w:semiHidden/>
    <w:rsid w:val="00F73354"/>
    <w:pPr>
      <w:spacing w:line="200" w:lineRule="atLeast"/>
    </w:pPr>
    <w:rPr>
      <w:b/>
    </w:rPr>
  </w:style>
  <w:style w:type="paragraph" w:styleId="TOAHeading">
    <w:name w:val="toa heading"/>
    <w:basedOn w:val="Normal"/>
    <w:next w:val="Normal"/>
    <w:uiPriority w:val="39"/>
    <w:semiHidden/>
    <w:rsid w:val="002E74A4"/>
    <w:pPr>
      <w:spacing w:after="520" w:line="360" w:lineRule="atLeast"/>
    </w:pPr>
    <w:rPr>
      <w:rFonts w:eastAsiaTheme="majorEastAsia" w:cstheme="majorBidi"/>
      <w:b/>
      <w:bCs/>
      <w:sz w:val="28"/>
      <w:szCs w:val="24"/>
    </w:rPr>
  </w:style>
  <w:style w:type="paragraph" w:styleId="TableofFigures">
    <w:name w:val="table of figures"/>
    <w:basedOn w:val="Normal"/>
    <w:next w:val="Normal"/>
    <w:uiPriority w:val="10"/>
    <w:semiHidden/>
    <w:rsid w:val="002E74A4"/>
    <w:pPr>
      <w:ind w:right="567"/>
    </w:pPr>
  </w:style>
  <w:style w:type="paragraph" w:styleId="Signature">
    <w:name w:val="Signature"/>
    <w:basedOn w:val="Normal"/>
    <w:link w:val="SignatureChar"/>
    <w:uiPriority w:val="99"/>
    <w:semiHidden/>
    <w:rsid w:val="00424709"/>
    <w:pPr>
      <w:spacing w:line="240" w:lineRule="auto"/>
      <w:ind w:left="4252"/>
    </w:pPr>
  </w:style>
  <w:style w:type="character" w:styleId="SignatureChar" w:customStyle="1">
    <w:name w:val="Signature Char"/>
    <w:basedOn w:val="DefaultParagraphFont"/>
    <w:link w:val="Signature"/>
    <w:uiPriority w:val="99"/>
    <w:semiHidden/>
    <w:rsid w:val="00CA3F5B"/>
  </w:style>
  <w:style w:type="character" w:styleId="PlaceholderText">
    <w:name w:val="Placeholder Text"/>
    <w:basedOn w:val="DefaultParagraphFont"/>
    <w:uiPriority w:val="99"/>
    <w:semiHidden/>
    <w:rsid w:val="00424709"/>
    <w:rPr>
      <w:color w:val="auto"/>
    </w:rPr>
  </w:style>
  <w:style w:type="paragraph" w:styleId="Tabel" w:customStyle="1">
    <w:name w:val="Tabel"/>
    <w:uiPriority w:val="4"/>
    <w:semiHidden/>
    <w:rsid w:val="00983B74"/>
    <w:pPr>
      <w:spacing w:before="40" w:after="40" w:line="240" w:lineRule="atLeast"/>
      <w:ind w:left="113" w:right="113"/>
    </w:pPr>
    <w:rPr>
      <w:sz w:val="16"/>
    </w:rPr>
  </w:style>
  <w:style w:type="paragraph" w:styleId="Tabel-Tekst" w:customStyle="1">
    <w:name w:val="Tabel - Tekst"/>
    <w:basedOn w:val="Tabel"/>
    <w:uiPriority w:val="4"/>
    <w:semiHidden/>
    <w:rsid w:val="00424709"/>
  </w:style>
  <w:style w:type="paragraph" w:styleId="Tabel-TekstTotal" w:customStyle="1">
    <w:name w:val="Tabel - Tekst Total"/>
    <w:basedOn w:val="Tabel-Tekst"/>
    <w:uiPriority w:val="4"/>
    <w:semiHidden/>
    <w:rsid w:val="00424709"/>
    <w:rPr>
      <w:b/>
    </w:rPr>
  </w:style>
  <w:style w:type="paragraph" w:styleId="Tabel-Tal" w:customStyle="1">
    <w:name w:val="Tabel - Tal"/>
    <w:basedOn w:val="Tabel"/>
    <w:uiPriority w:val="4"/>
    <w:semiHidden/>
    <w:rsid w:val="00893791"/>
    <w:pPr>
      <w:jc w:val="right"/>
    </w:pPr>
  </w:style>
  <w:style w:type="paragraph" w:styleId="Tabel-TalTotal" w:customStyle="1">
    <w:name w:val="Tabel - Tal Total"/>
    <w:basedOn w:val="Tabel-Tal"/>
    <w:uiPriority w:val="4"/>
    <w:semiHidden/>
    <w:rsid w:val="00424709"/>
    <w:rPr>
      <w:b/>
    </w:rPr>
  </w:style>
  <w:style w:type="paragraph" w:styleId="Quote">
    <w:name w:val="Quote"/>
    <w:basedOn w:val="Normal"/>
    <w:next w:val="Normal"/>
    <w:link w:val="QuoteChar"/>
    <w:uiPriority w:val="19"/>
    <w:semiHidden/>
    <w:rsid w:val="007546AF"/>
    <w:pPr>
      <w:spacing w:before="260" w:after="260"/>
      <w:ind w:left="567" w:right="567"/>
    </w:pPr>
    <w:rPr>
      <w:b/>
      <w:iCs/>
      <w:color w:val="000000" w:themeColor="text1"/>
      <w:sz w:val="20"/>
    </w:rPr>
  </w:style>
  <w:style w:type="character" w:styleId="QuoteChar" w:customStyle="1">
    <w:name w:val="Quote Char"/>
    <w:basedOn w:val="DefaultParagraphFont"/>
    <w:link w:val="Quote"/>
    <w:uiPriority w:val="19"/>
    <w:semiHidden/>
    <w:rsid w:val="00004865"/>
    <w:rPr>
      <w:b/>
      <w:iCs/>
      <w:color w:val="000000" w:themeColor="text1"/>
      <w:sz w:val="20"/>
    </w:rPr>
  </w:style>
  <w:style w:type="character" w:styleId="BookTitle">
    <w:name w:val="Book Title"/>
    <w:basedOn w:val="DefaultParagraphFont"/>
    <w:uiPriority w:val="99"/>
    <w:semiHidden/>
    <w:qFormat/>
    <w:rsid w:val="007546AF"/>
    <w:rPr>
      <w:b/>
      <w:bCs/>
      <w:caps w:val="0"/>
      <w:smallCaps w:val="0"/>
      <w:spacing w:val="5"/>
    </w:rPr>
  </w:style>
  <w:style w:type="paragraph" w:styleId="TableofAuthorities">
    <w:name w:val="table of authorities"/>
    <w:basedOn w:val="Normal"/>
    <w:next w:val="Normal"/>
    <w:uiPriority w:val="10"/>
    <w:semiHidden/>
    <w:rsid w:val="002E74A4"/>
    <w:pPr>
      <w:ind w:right="567"/>
    </w:pPr>
  </w:style>
  <w:style w:type="paragraph" w:styleId="NormalIndent">
    <w:name w:val="Normal Indent"/>
    <w:basedOn w:val="Normal"/>
    <w:rsid w:val="003B0206"/>
    <w:pPr>
      <w:ind w:left="312"/>
    </w:pPr>
  </w:style>
  <w:style w:type="table" w:styleId="TableGrid">
    <w:name w:val="Table Grid"/>
    <w:basedOn w:val="TableNormal"/>
    <w:uiPriority w:val="59"/>
    <w:rsid w:val="009737E4"/>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DocumentName" w:customStyle="1">
    <w:name w:val="Document Name"/>
    <w:basedOn w:val="Title"/>
    <w:uiPriority w:val="8"/>
    <w:semiHidden/>
    <w:rsid w:val="00D87C66"/>
    <w:pPr>
      <w:spacing w:line="360" w:lineRule="atLeast"/>
    </w:pPr>
    <w:rPr>
      <w:caps/>
      <w:sz w:val="28"/>
    </w:rPr>
  </w:style>
  <w:style w:type="paragraph" w:styleId="Template-Dato" w:customStyle="1">
    <w:name w:val="Template - Dato"/>
    <w:basedOn w:val="Template"/>
    <w:uiPriority w:val="8"/>
    <w:semiHidden/>
    <w:rsid w:val="00244D70"/>
    <w:pPr>
      <w:spacing w:line="280" w:lineRule="atLeast"/>
    </w:pPr>
  </w:style>
  <w:style w:type="table" w:styleId="Blank" w:customStyle="1">
    <w:name w:val="Blank"/>
    <w:basedOn w:val="TableNormal"/>
    <w:uiPriority w:val="99"/>
    <w:rsid w:val="00F73354"/>
    <w:pPr>
      <w:spacing w:line="240" w:lineRule="atLeast"/>
    </w:pPr>
    <w:tblPr>
      <w:tblCellMar>
        <w:left w:w="0" w:type="dxa"/>
        <w:right w:w="0" w:type="dxa"/>
      </w:tblCellMar>
    </w:tblPr>
  </w:style>
  <w:style w:type="paragraph" w:styleId="NoSpacing">
    <w:name w:val="No Spacing"/>
    <w:semiHidden/>
    <w:rsid w:val="00B0422A"/>
    <w:pPr>
      <w:spacing w:line="240" w:lineRule="atLeast"/>
    </w:pPr>
  </w:style>
  <w:style w:type="paragraph" w:styleId="ModtagerAdresse" w:customStyle="1">
    <w:name w:val="Modtager Adresse"/>
    <w:basedOn w:val="Normal"/>
    <w:uiPriority w:val="8"/>
    <w:semiHidden/>
    <w:rsid w:val="00DC246F"/>
  </w:style>
  <w:style w:type="paragraph" w:styleId="Tabel-Overskrift" w:customStyle="1">
    <w:name w:val="Tabel - Overskrift"/>
    <w:basedOn w:val="Tabel"/>
    <w:uiPriority w:val="4"/>
    <w:semiHidden/>
    <w:rsid w:val="008002CE"/>
    <w:rPr>
      <w:b/>
    </w:rPr>
  </w:style>
  <w:style w:type="paragraph" w:styleId="Tabel-OverskriftHjre" w:customStyle="1">
    <w:name w:val="Tabel - Overskrift Højre"/>
    <w:basedOn w:val="Tabel-Overskrift"/>
    <w:uiPriority w:val="4"/>
    <w:semiHidden/>
    <w:rsid w:val="008002CE"/>
    <w:pPr>
      <w:jc w:val="right"/>
    </w:pPr>
  </w:style>
  <w:style w:type="paragraph" w:styleId="DocumentHeading" w:customStyle="1">
    <w:name w:val="Document Heading"/>
    <w:basedOn w:val="Heading1"/>
    <w:next w:val="Normal"/>
    <w:uiPriority w:val="6"/>
    <w:semiHidden/>
    <w:rsid w:val="00D87C66"/>
    <w:pPr>
      <w:spacing w:after="260"/>
    </w:pPr>
  </w:style>
  <w:style w:type="paragraph" w:styleId="Afsendernavn" w:customStyle="1">
    <w:name w:val="Afsender navn"/>
    <w:basedOn w:val="Normal"/>
    <w:uiPriority w:val="5"/>
    <w:semiHidden/>
    <w:rsid w:val="00235FF4"/>
    <w:pPr>
      <w:keepNext/>
      <w:keepLines/>
    </w:pPr>
  </w:style>
  <w:style w:type="paragraph" w:styleId="Afsendertitel" w:customStyle="1">
    <w:name w:val="Afsendertitel"/>
    <w:basedOn w:val="Normal"/>
    <w:uiPriority w:val="5"/>
    <w:semiHidden/>
    <w:rsid w:val="00235FF4"/>
    <w:pPr>
      <w:keepNext/>
      <w:keepLines/>
    </w:pPr>
  </w:style>
  <w:style w:type="paragraph" w:styleId="Afsenderemail" w:customStyle="1">
    <w:name w:val="Afsender email"/>
    <w:basedOn w:val="Normal"/>
    <w:uiPriority w:val="5"/>
    <w:semiHidden/>
    <w:rsid w:val="00235FF4"/>
    <w:pPr>
      <w:keepNext/>
      <w:keepLines/>
    </w:pPr>
  </w:style>
  <w:style w:type="paragraph" w:styleId="Afsendertelefon" w:customStyle="1">
    <w:name w:val="Afsender telefon"/>
    <w:basedOn w:val="Normal"/>
    <w:uiPriority w:val="5"/>
    <w:semiHidden/>
    <w:rsid w:val="00235FF4"/>
    <w:pPr>
      <w:tabs>
        <w:tab w:val="left" w:pos="4245"/>
      </w:tabs>
    </w:pPr>
  </w:style>
  <w:style w:type="paragraph" w:styleId="Introtekst" w:customStyle="1">
    <w:name w:val="Intro tekst"/>
    <w:basedOn w:val="Normal"/>
    <w:uiPriority w:val="2"/>
    <w:qFormat/>
    <w:rsid w:val="002C77C3"/>
    <w:pPr>
      <w:spacing w:before="500" w:after="240" w:line="270" w:lineRule="atLeast"/>
      <w:contextualSpacing/>
    </w:pPr>
    <w:rPr>
      <w:sz w:val="23"/>
    </w:rPr>
  </w:style>
  <w:style w:type="paragraph" w:styleId="ListBulletOverskrift" w:customStyle="1">
    <w:name w:val="List Bullet Overskrift"/>
    <w:basedOn w:val="Normal"/>
    <w:next w:val="NormalIndent"/>
    <w:uiPriority w:val="2"/>
    <w:qFormat/>
    <w:rsid w:val="00D56BC2"/>
    <w:pPr>
      <w:numPr>
        <w:numId w:val="14"/>
      </w:numPr>
    </w:pPr>
    <w:rPr>
      <w:b/>
    </w:rPr>
  </w:style>
  <w:style w:type="paragraph" w:styleId="ListParagraph">
    <w:name w:val="List Paragraph"/>
    <w:basedOn w:val="Normal"/>
    <w:uiPriority w:val="99"/>
    <w:qFormat/>
    <w:rsid w:val="005366CA"/>
    <w:pPr>
      <w:spacing w:after="200" w:line="276" w:lineRule="auto"/>
      <w:ind w:left="720"/>
      <w:contextualSpacing/>
    </w:pPr>
    <w:rPr>
      <w:rFonts w:ascii="Aller" w:hAnsi="Aller" w:cstheme="minorBidi"/>
      <w:sz w:val="22"/>
      <w:szCs w:val="22"/>
    </w:rPr>
  </w:style>
  <w:style w:type="character" w:styleId="Hyperlink">
    <w:name w:val="Hyperlink"/>
    <w:basedOn w:val="DefaultParagraphFont"/>
    <w:uiPriority w:val="99"/>
    <w:semiHidden/>
    <w:unhideWhenUsed/>
    <w:rsid w:val="00474F8D"/>
    <w:rPr>
      <w:color w:val="0563C1"/>
      <w:u w:val="single"/>
    </w:rPr>
  </w:style>
  <w:style w:type="character" w:styleId="FollowedHyperlink">
    <w:name w:val="FollowedHyperlink"/>
    <w:basedOn w:val="DefaultParagraphFont"/>
    <w:uiPriority w:val="21"/>
    <w:semiHidden/>
    <w:rsid w:val="005123F8"/>
    <w:rPr>
      <w:color w:val="954F72" w:themeColor="followedHyperlink"/>
      <w:u w:val="single"/>
    </w:rPr>
  </w:style>
  <w:style w:type="character" w:styleId="CommentReference">
    <w:name w:val="annotation reference"/>
    <w:basedOn w:val="DefaultParagraphFont"/>
    <w:uiPriority w:val="99"/>
    <w:semiHidden/>
    <w:rsid w:val="00A97C93"/>
    <w:rPr>
      <w:sz w:val="16"/>
      <w:szCs w:val="16"/>
    </w:rPr>
  </w:style>
  <w:style w:type="paragraph" w:styleId="CommentText">
    <w:name w:val="annotation text"/>
    <w:basedOn w:val="Normal"/>
    <w:link w:val="CommentTextChar"/>
    <w:uiPriority w:val="99"/>
    <w:semiHidden/>
    <w:rsid w:val="00A97C93"/>
    <w:pPr>
      <w:spacing w:line="240" w:lineRule="auto"/>
    </w:pPr>
    <w:rPr>
      <w:sz w:val="20"/>
      <w:szCs w:val="20"/>
    </w:rPr>
  </w:style>
  <w:style w:type="character" w:styleId="CommentTextChar" w:customStyle="1">
    <w:name w:val="Comment Text Char"/>
    <w:basedOn w:val="DefaultParagraphFont"/>
    <w:link w:val="CommentText"/>
    <w:uiPriority w:val="99"/>
    <w:semiHidden/>
    <w:rsid w:val="00A97C93"/>
    <w:rPr>
      <w:sz w:val="20"/>
      <w:szCs w:val="20"/>
    </w:rPr>
  </w:style>
  <w:style w:type="paragraph" w:styleId="CommentSubject">
    <w:name w:val="annotation subject"/>
    <w:basedOn w:val="CommentText"/>
    <w:next w:val="CommentText"/>
    <w:link w:val="CommentSubjectChar"/>
    <w:uiPriority w:val="99"/>
    <w:semiHidden/>
    <w:rsid w:val="00A97C93"/>
    <w:rPr>
      <w:b/>
      <w:bCs/>
    </w:rPr>
  </w:style>
  <w:style w:type="character" w:styleId="CommentSubjectChar" w:customStyle="1">
    <w:name w:val="Comment Subject Char"/>
    <w:basedOn w:val="CommentTextChar"/>
    <w:link w:val="CommentSubject"/>
    <w:uiPriority w:val="99"/>
    <w:semiHidden/>
    <w:rsid w:val="00A97C93"/>
    <w:rPr>
      <w:b/>
      <w:bCs/>
      <w:sz w:val="20"/>
      <w:szCs w:val="20"/>
    </w:rPr>
  </w:style>
  <w:style w:type="paragraph" w:styleId="BalloonText">
    <w:name w:val="Balloon Text"/>
    <w:basedOn w:val="Normal"/>
    <w:link w:val="BalloonTextChar"/>
    <w:uiPriority w:val="99"/>
    <w:semiHidden/>
    <w:rsid w:val="00A97C93"/>
    <w:pPr>
      <w:spacing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A97C93"/>
    <w:rPr>
      <w:rFonts w:ascii="Segoe UI" w:hAnsi="Segoe UI" w:cs="Segoe UI"/>
      <w:sz w:val="18"/>
      <w:szCs w:val="18"/>
    </w:rPr>
  </w:style>
  <w:style w:type="paragraph" w:styleId="Normal1" w:customStyle="1">
    <w:name w:val="Normal1"/>
    <w:rsid w:val="00CC1FBC"/>
    <w:pPr>
      <w:spacing w:line="276" w:lineRule="auto"/>
    </w:pPr>
    <w:rPr>
      <w:rFonts w:eastAsia="Arial" w:cs="Arial"/>
      <w:color w:val="000000"/>
      <w:sz w:val="22"/>
      <w:szCs w:val="22"/>
      <w:lang w:eastAsia="da-DK"/>
    </w:rPr>
  </w:style>
  <w:style w:type="character" w:styleId="hscoswrapper" w:customStyle="1">
    <w:name w:val="hs_cos_wrapper"/>
    <w:basedOn w:val="DefaultParagraphFont"/>
    <w:rsid w:val="006E09A2"/>
  </w:style>
  <w:style w:type="character" w:styleId="normaltextrun" w:customStyle="1">
    <w:name w:val="normaltextrun"/>
    <w:basedOn w:val="DefaultParagraphFont"/>
    <w:rsid w:val="006E09A2"/>
  </w:style>
  <w:style w:type="paragraph" w:styleId="paragraph" w:customStyle="1">
    <w:name w:val="paragraph"/>
    <w:basedOn w:val="Normal"/>
    <w:rsid w:val="006E09A2"/>
    <w:pPr>
      <w:spacing w:before="100" w:beforeAutospacing="1" w:after="100" w:afterAutospacing="1" w:line="240" w:lineRule="auto"/>
    </w:pPr>
    <w:rPr>
      <w:rFonts w:ascii="Times New Roman" w:hAnsi="Times New Roman" w:eastAsia="Times New Roman" w:cs="Times New Roman"/>
      <w:sz w:val="24"/>
      <w:szCs w:val="24"/>
      <w:lang w:eastAsia="da-DK"/>
    </w:rPr>
  </w:style>
  <w:style w:type="character" w:styleId="eop" w:customStyle="1">
    <w:name w:val="eop"/>
    <w:basedOn w:val="DefaultParagraphFont"/>
    <w:rsid w:val="006E09A2"/>
  </w:style>
  <w:style w:type="character" w:styleId="scxw234038988" w:customStyle="1">
    <w:name w:val="scxw234038988"/>
    <w:basedOn w:val="DefaultParagraphFont"/>
    <w:rsid w:val="006E09A2"/>
  </w:style>
  <w:style w:type="character" w:styleId="spellingerror" w:customStyle="1">
    <w:name w:val="spellingerror"/>
    <w:basedOn w:val="DefaultParagraphFont"/>
    <w:rsid w:val="006E09A2"/>
  </w:style>
  <w:style w:type="character" w:styleId="xxxcontentpasted1" w:customStyle="1">
    <w:name w:val="x_x_x_contentpasted1"/>
    <w:basedOn w:val="DefaultParagraphFont"/>
    <w:rsid w:val="00285CC7"/>
  </w:style>
  <w:style w:type="paragraph" w:styleId="NormalWeb">
    <w:name w:val="Normal (Web)"/>
    <w:basedOn w:val="Normal"/>
    <w:uiPriority w:val="99"/>
    <w:semiHidden/>
    <w:unhideWhenUsed/>
    <w:rsid w:val="00285CC7"/>
    <w:pPr>
      <w:spacing w:before="100" w:beforeAutospacing="1" w:after="100" w:afterAutospacing="1" w:line="240" w:lineRule="auto"/>
    </w:pPr>
    <w:rPr>
      <w:rFonts w:ascii="Times New Roman" w:hAnsi="Times New Roman" w:eastAsia="Times New Roman" w:cs="Times New Roman"/>
      <w:sz w:val="24"/>
      <w:szCs w:val="24"/>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7287729">
      <w:bodyDiv w:val="1"/>
      <w:marLeft w:val="0"/>
      <w:marRight w:val="0"/>
      <w:marTop w:val="0"/>
      <w:marBottom w:val="0"/>
      <w:divBdr>
        <w:top w:val="none" w:sz="0" w:space="0" w:color="auto"/>
        <w:left w:val="none" w:sz="0" w:space="0" w:color="auto"/>
        <w:bottom w:val="none" w:sz="0" w:space="0" w:color="auto"/>
        <w:right w:val="none" w:sz="0" w:space="0" w:color="auto"/>
      </w:divBdr>
    </w:div>
    <w:div w:id="256331461">
      <w:bodyDiv w:val="1"/>
      <w:marLeft w:val="0"/>
      <w:marRight w:val="0"/>
      <w:marTop w:val="0"/>
      <w:marBottom w:val="0"/>
      <w:divBdr>
        <w:top w:val="none" w:sz="0" w:space="0" w:color="auto"/>
        <w:left w:val="none" w:sz="0" w:space="0" w:color="auto"/>
        <w:bottom w:val="none" w:sz="0" w:space="0" w:color="auto"/>
        <w:right w:val="none" w:sz="0" w:space="0" w:color="auto"/>
      </w:divBdr>
      <w:divsChild>
        <w:div w:id="201751414">
          <w:marLeft w:val="0"/>
          <w:marRight w:val="0"/>
          <w:marTop w:val="0"/>
          <w:marBottom w:val="0"/>
          <w:divBdr>
            <w:top w:val="none" w:sz="0" w:space="0" w:color="auto"/>
            <w:left w:val="none" w:sz="0" w:space="0" w:color="auto"/>
            <w:bottom w:val="none" w:sz="0" w:space="0" w:color="auto"/>
            <w:right w:val="none" w:sz="0" w:space="0" w:color="auto"/>
          </w:divBdr>
        </w:div>
        <w:div w:id="285355873">
          <w:marLeft w:val="0"/>
          <w:marRight w:val="0"/>
          <w:marTop w:val="0"/>
          <w:marBottom w:val="0"/>
          <w:divBdr>
            <w:top w:val="none" w:sz="0" w:space="0" w:color="auto"/>
            <w:left w:val="none" w:sz="0" w:space="0" w:color="auto"/>
            <w:bottom w:val="none" w:sz="0" w:space="0" w:color="auto"/>
            <w:right w:val="none" w:sz="0" w:space="0" w:color="auto"/>
          </w:divBdr>
        </w:div>
        <w:div w:id="385955734">
          <w:marLeft w:val="0"/>
          <w:marRight w:val="0"/>
          <w:marTop w:val="0"/>
          <w:marBottom w:val="0"/>
          <w:divBdr>
            <w:top w:val="none" w:sz="0" w:space="0" w:color="auto"/>
            <w:left w:val="none" w:sz="0" w:space="0" w:color="auto"/>
            <w:bottom w:val="none" w:sz="0" w:space="0" w:color="auto"/>
            <w:right w:val="none" w:sz="0" w:space="0" w:color="auto"/>
          </w:divBdr>
        </w:div>
        <w:div w:id="439685858">
          <w:marLeft w:val="0"/>
          <w:marRight w:val="0"/>
          <w:marTop w:val="0"/>
          <w:marBottom w:val="0"/>
          <w:divBdr>
            <w:top w:val="none" w:sz="0" w:space="0" w:color="auto"/>
            <w:left w:val="none" w:sz="0" w:space="0" w:color="auto"/>
            <w:bottom w:val="none" w:sz="0" w:space="0" w:color="auto"/>
            <w:right w:val="none" w:sz="0" w:space="0" w:color="auto"/>
          </w:divBdr>
        </w:div>
        <w:div w:id="627396485">
          <w:marLeft w:val="0"/>
          <w:marRight w:val="0"/>
          <w:marTop w:val="0"/>
          <w:marBottom w:val="0"/>
          <w:divBdr>
            <w:top w:val="none" w:sz="0" w:space="0" w:color="auto"/>
            <w:left w:val="none" w:sz="0" w:space="0" w:color="auto"/>
            <w:bottom w:val="none" w:sz="0" w:space="0" w:color="auto"/>
            <w:right w:val="none" w:sz="0" w:space="0" w:color="auto"/>
          </w:divBdr>
        </w:div>
        <w:div w:id="868297588">
          <w:marLeft w:val="0"/>
          <w:marRight w:val="0"/>
          <w:marTop w:val="0"/>
          <w:marBottom w:val="0"/>
          <w:divBdr>
            <w:top w:val="none" w:sz="0" w:space="0" w:color="auto"/>
            <w:left w:val="none" w:sz="0" w:space="0" w:color="auto"/>
            <w:bottom w:val="none" w:sz="0" w:space="0" w:color="auto"/>
            <w:right w:val="none" w:sz="0" w:space="0" w:color="auto"/>
          </w:divBdr>
        </w:div>
        <w:div w:id="1102993159">
          <w:marLeft w:val="0"/>
          <w:marRight w:val="0"/>
          <w:marTop w:val="0"/>
          <w:marBottom w:val="0"/>
          <w:divBdr>
            <w:top w:val="none" w:sz="0" w:space="0" w:color="auto"/>
            <w:left w:val="none" w:sz="0" w:space="0" w:color="auto"/>
            <w:bottom w:val="none" w:sz="0" w:space="0" w:color="auto"/>
            <w:right w:val="none" w:sz="0" w:space="0" w:color="auto"/>
          </w:divBdr>
        </w:div>
        <w:div w:id="1208493276">
          <w:marLeft w:val="0"/>
          <w:marRight w:val="0"/>
          <w:marTop w:val="0"/>
          <w:marBottom w:val="0"/>
          <w:divBdr>
            <w:top w:val="none" w:sz="0" w:space="0" w:color="auto"/>
            <w:left w:val="none" w:sz="0" w:space="0" w:color="auto"/>
            <w:bottom w:val="none" w:sz="0" w:space="0" w:color="auto"/>
            <w:right w:val="none" w:sz="0" w:space="0" w:color="auto"/>
          </w:divBdr>
        </w:div>
        <w:div w:id="2032802398">
          <w:marLeft w:val="0"/>
          <w:marRight w:val="0"/>
          <w:marTop w:val="0"/>
          <w:marBottom w:val="0"/>
          <w:divBdr>
            <w:top w:val="none" w:sz="0" w:space="0" w:color="auto"/>
            <w:left w:val="none" w:sz="0" w:space="0" w:color="auto"/>
            <w:bottom w:val="none" w:sz="0" w:space="0" w:color="auto"/>
            <w:right w:val="none" w:sz="0" w:space="0" w:color="auto"/>
          </w:divBdr>
        </w:div>
      </w:divsChild>
    </w:div>
    <w:div w:id="387457313">
      <w:bodyDiv w:val="1"/>
      <w:marLeft w:val="0"/>
      <w:marRight w:val="0"/>
      <w:marTop w:val="0"/>
      <w:marBottom w:val="0"/>
      <w:divBdr>
        <w:top w:val="none" w:sz="0" w:space="0" w:color="auto"/>
        <w:left w:val="none" w:sz="0" w:space="0" w:color="auto"/>
        <w:bottom w:val="none" w:sz="0" w:space="0" w:color="auto"/>
        <w:right w:val="none" w:sz="0" w:space="0" w:color="auto"/>
      </w:divBdr>
      <w:divsChild>
        <w:div w:id="1659771763">
          <w:marLeft w:val="0"/>
          <w:marRight w:val="0"/>
          <w:marTop w:val="0"/>
          <w:marBottom w:val="0"/>
          <w:divBdr>
            <w:top w:val="none" w:sz="0" w:space="0" w:color="auto"/>
            <w:left w:val="none" w:sz="0" w:space="0" w:color="auto"/>
            <w:bottom w:val="none" w:sz="0" w:space="0" w:color="auto"/>
            <w:right w:val="none" w:sz="0" w:space="0" w:color="auto"/>
          </w:divBdr>
          <w:divsChild>
            <w:div w:id="1580018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622208">
      <w:bodyDiv w:val="1"/>
      <w:marLeft w:val="0"/>
      <w:marRight w:val="0"/>
      <w:marTop w:val="0"/>
      <w:marBottom w:val="0"/>
      <w:divBdr>
        <w:top w:val="none" w:sz="0" w:space="0" w:color="auto"/>
        <w:left w:val="none" w:sz="0" w:space="0" w:color="auto"/>
        <w:bottom w:val="none" w:sz="0" w:space="0" w:color="auto"/>
        <w:right w:val="none" w:sz="0" w:space="0" w:color="auto"/>
      </w:divBdr>
    </w:div>
    <w:div w:id="1187062211">
      <w:bodyDiv w:val="1"/>
      <w:marLeft w:val="0"/>
      <w:marRight w:val="0"/>
      <w:marTop w:val="0"/>
      <w:marBottom w:val="0"/>
      <w:divBdr>
        <w:top w:val="none" w:sz="0" w:space="0" w:color="auto"/>
        <w:left w:val="none" w:sz="0" w:space="0" w:color="auto"/>
        <w:bottom w:val="none" w:sz="0" w:space="0" w:color="auto"/>
        <w:right w:val="none" w:sz="0" w:space="0" w:color="auto"/>
      </w:divBdr>
    </w:div>
    <w:div w:id="1842503218">
      <w:bodyDiv w:val="1"/>
      <w:marLeft w:val="0"/>
      <w:marRight w:val="0"/>
      <w:marTop w:val="0"/>
      <w:marBottom w:val="0"/>
      <w:divBdr>
        <w:top w:val="none" w:sz="0" w:space="0" w:color="auto"/>
        <w:left w:val="none" w:sz="0" w:space="0" w:color="auto"/>
        <w:bottom w:val="none" w:sz="0" w:space="0" w:color="auto"/>
        <w:right w:val="none" w:sz="0" w:space="0" w:color="auto"/>
      </w:divBdr>
    </w:div>
    <w:div w:id="2063599025">
      <w:bodyDiv w:val="1"/>
      <w:marLeft w:val="0"/>
      <w:marRight w:val="0"/>
      <w:marTop w:val="0"/>
      <w:marBottom w:val="0"/>
      <w:divBdr>
        <w:top w:val="none" w:sz="0" w:space="0" w:color="auto"/>
        <w:left w:val="none" w:sz="0" w:space="0" w:color="auto"/>
        <w:bottom w:val="none" w:sz="0" w:space="0" w:color="auto"/>
        <w:right w:val="none" w:sz="0" w:space="0" w:color="auto"/>
      </w:divBdr>
    </w:div>
    <w:div w:id="2111075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image" Target="media/image1.tiff" Id="rId13" /><Relationship Type="http://schemas.openxmlformats.org/officeDocument/2006/relationships/header" Target="header3.xml" Id="rId18" /><Relationship Type="http://schemas.openxmlformats.org/officeDocument/2006/relationships/customXml" Target="../customXml/item3.xml" Id="rId3" /><Relationship Type="http://schemas.openxmlformats.org/officeDocument/2006/relationships/theme" Target="theme/theme1.xml" Id="rId21" /><Relationship Type="http://schemas.openxmlformats.org/officeDocument/2006/relationships/settings" Target="settings.xml" Id="rId7" /><Relationship Type="http://schemas.openxmlformats.org/officeDocument/2006/relationships/hyperlink" Target="https://sprogvaskeriet.dk/kommaregler/" TargetMode="External" Id="rId12" /><Relationship Type="http://schemas.openxmlformats.org/officeDocument/2006/relationships/footer" Target="footer2.xml" Id="rId17" /><Relationship Type="http://schemas.openxmlformats.org/officeDocument/2006/relationships/customXml" Target="../customXml/item2.xml" Id="rId2" /><Relationship Type="http://schemas.openxmlformats.org/officeDocument/2006/relationships/footer" Target="footer1.xml" Id="rId16" /><Relationship Type="http://schemas.openxmlformats.org/officeDocument/2006/relationships/fontTable" Target="fontTable.xml"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https://www.kommunikationsforum.dk/artikler/Sprogrevsere-besserwissere-kommaryttere-yndlingshadefejl-Susanne-Staun-Niels-Lillelund" TargetMode="External" Id="rId11" /><Relationship Type="http://schemas.openxmlformats.org/officeDocument/2006/relationships/numbering" Target="numbering.xml" Id="rId5" /><Relationship Type="http://schemas.openxmlformats.org/officeDocument/2006/relationships/header" Target="header2.xml" Id="rId15" /><Relationship Type="http://schemas.openxmlformats.org/officeDocument/2006/relationships/endnotes" Target="endnotes.xml" Id="rId10" /><Relationship Type="http://schemas.openxmlformats.org/officeDocument/2006/relationships/footer" Target="footer3.xml"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eader" Target="header1.xml" Id="rId14" /></Relationships>
</file>

<file path=word/_rels/header2.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_rels/header3.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_rels/settings.xml.rels><?xml version="1.0" encoding="UTF-8" standalone="yes"?>
<Relationships xmlns="http://schemas.openxmlformats.org/package/2006/relationships"><Relationship Id="rId1" Type="http://schemas.openxmlformats.org/officeDocument/2006/relationships/attachedTemplate" Target="/Users/bbs/OneDrive%20-%20Danmarks%20Medie-%20og%20Journalisth&#248;jskole/skabeloner/fagbeskrivelser/2021-v3/skabelon-fagbeskrivelser.dotx" TargetMode="External"/></Relationships>
</file>

<file path=word/theme/theme1.xml><?xml version="1.0" encoding="utf-8"?>
<a:theme xmlns:a="http://schemas.openxmlformats.org/drawingml/2006/main" name="Office Theme">
  <a:themeElements>
    <a:clrScheme name="DMJX">
      <a:dk1>
        <a:sysClr val="windowText" lastClr="000000"/>
      </a:dk1>
      <a:lt1>
        <a:sysClr val="window" lastClr="FFFFFF"/>
      </a:lt1>
      <a:dk2>
        <a:srgbClr val="1E55E1"/>
      </a:dk2>
      <a:lt2>
        <a:srgbClr val="8FAAF0"/>
      </a:lt2>
      <a:accent1>
        <a:srgbClr val="FF0000"/>
      </a:accent1>
      <a:accent2>
        <a:srgbClr val="990000"/>
      </a:accent2>
      <a:accent3>
        <a:srgbClr val="FF9999"/>
      </a:accent3>
      <a:accent4>
        <a:srgbClr val="000000"/>
      </a:accent4>
      <a:accent5>
        <a:srgbClr val="808080"/>
      </a:accent5>
      <a:accent6>
        <a:srgbClr val="D9D9D9"/>
      </a:accent6>
      <a:hlink>
        <a:srgbClr val="0563C1"/>
      </a:hlink>
      <a:folHlink>
        <a:srgbClr val="954F72"/>
      </a:folHlink>
    </a:clrScheme>
    <a:fontScheme name="DMJX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B3405CE543B9D34E8C79BEADA9FD138A" ma:contentTypeVersion="7" ma:contentTypeDescription="Opret et nyt dokument." ma:contentTypeScope="" ma:versionID="b68a0564f6bcf5df8a494d02cd6d471e">
  <xsd:schema xmlns:xsd="http://www.w3.org/2001/XMLSchema" xmlns:xs="http://www.w3.org/2001/XMLSchema" xmlns:p="http://schemas.microsoft.com/office/2006/metadata/properties" xmlns:ns2="60e03f0f-cac9-45e1-97e1-8b78e9d24932" xmlns:ns3="d0d45f9c-7440-4f83-8ed6-0e7a10774fdc" targetNamespace="http://schemas.microsoft.com/office/2006/metadata/properties" ma:root="true" ma:fieldsID="b16bab8bd70e1d5ce236d098a2b59df9" ns2:_="" ns3:_="">
    <xsd:import namespace="60e03f0f-cac9-45e1-97e1-8b78e9d24932"/>
    <xsd:import namespace="d0d45f9c-7440-4f83-8ed6-0e7a10774fd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e03f0f-cac9-45e1-97e1-8b78e9d249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d45f9c-7440-4f83-8ed6-0e7a10774fdc" elementFormDefault="qualified">
    <xsd:import namespace="http://schemas.microsoft.com/office/2006/documentManagement/types"/>
    <xsd:import namespace="http://schemas.microsoft.com/office/infopath/2007/PartnerControls"/>
    <xsd:element name="SharedWithUsers" ma:index="12"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lt med 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D74AA0A-D08D-483B-907B-169827564ED1}">
  <ds:schemaRefs>
    <ds:schemaRef ds:uri="http://schemas.openxmlformats.org/officeDocument/2006/bibliography"/>
  </ds:schemaRefs>
</ds:datastoreItem>
</file>

<file path=customXml/itemProps2.xml><?xml version="1.0" encoding="utf-8"?>
<ds:datastoreItem xmlns:ds="http://schemas.openxmlformats.org/officeDocument/2006/customXml" ds:itemID="{AF7ACF5E-2D08-4B25-8F72-5E347C46C1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e03f0f-cac9-45e1-97e1-8b78e9d24932"/>
    <ds:schemaRef ds:uri="d0d45f9c-7440-4f83-8ed6-0e7a10774f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1019C6-E3A8-45F0-A6A1-5CD0318FB123}">
  <ds:schemaRefs>
    <ds:schemaRef ds:uri="http://schemas.microsoft.com/sharepoint/v3/contenttype/forms"/>
  </ds:schemaRefs>
</ds:datastoreItem>
</file>

<file path=customXml/itemProps4.xml><?xml version="1.0" encoding="utf-8"?>
<ds:datastoreItem xmlns:ds="http://schemas.openxmlformats.org/officeDocument/2006/customXml" ds:itemID="{10B3C6F5-D1E3-4FD6-9932-481616CC1398}">
  <ds:schemaRefs>
    <ds:schemaRef ds:uri="http://schemas.microsoft.com/office/2006/metadata/properties"/>
    <ds:schemaRef ds:uri="http://schemas.microsoft.com/office/infopath/2007/PartnerControl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skabelon-fagbeskrivelser.dotx</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Microsoft Office User</dc:creator>
  <keywords/>
  <lastModifiedBy>Andreas Leer Scharnberg (ALS) | DMJX</lastModifiedBy>
  <revision>13</revision>
  <dcterms:created xsi:type="dcterms:W3CDTF">2023-06-09T17:16:00.0000000Z</dcterms:created>
  <dcterms:modified xsi:type="dcterms:W3CDTF">2023-08-15T12:07:52.6790858Z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0x010100B3405CE543B9D34E8C79BEADA9FD138A</vt:lpwstr>
  </property>
</Properties>
</file>